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E4" w:rsidRPr="00B8301C" w:rsidRDefault="007820D9" w:rsidP="00B8301C">
      <w:pPr>
        <w:spacing w:after="0" w:line="240" w:lineRule="auto"/>
        <w:jc w:val="center"/>
        <w:rPr>
          <w:rFonts w:ascii="Arial" w:eastAsia="Times New Roman" w:hAnsi="Arial" w:cs="Arial"/>
          <w:color w:val="222222"/>
          <w:sz w:val="18"/>
          <w:szCs w:val="19"/>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79.5pt">
            <v:imagedata r:id="rId5" o:title="tpp"/>
          </v:shape>
        </w:pict>
      </w:r>
    </w:p>
    <w:p w:rsidR="001034C8" w:rsidRDefault="001034C8" w:rsidP="001034C8">
      <w:pPr>
        <w:pStyle w:val="m4676034975914425330bard-text-block"/>
        <w:shd w:val="clear" w:color="auto" w:fill="FFFFFF"/>
        <w:spacing w:before="0" w:beforeAutospacing="0" w:after="195" w:afterAutospacing="0"/>
        <w:rPr>
          <w:rFonts w:ascii="Helvetica" w:hAnsi="Helvetica" w:cs="Helvetica"/>
          <w:color w:val="000000"/>
          <w:sz w:val="20"/>
          <w:szCs w:val="20"/>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tcMar>
                    <w:top w:w="225" w:type="dxa"/>
                    <w:left w:w="225" w:type="dxa"/>
                    <w:bottom w:w="225" w:type="dxa"/>
                    <w:right w:w="225" w:type="dxa"/>
                  </w:tcMar>
                  <w:vAlign w:val="center"/>
                  <w:hideMark/>
                </w:tcPr>
                <w:p w:rsidR="007820D9" w:rsidRPr="007820D9" w:rsidRDefault="007820D9" w:rsidP="007820D9">
                  <w:pPr>
                    <w:spacing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Hello Pros!</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 xml:space="preserve">Well? What did you think? How about those </w:t>
                  </w:r>
                  <w:proofErr w:type="spellStart"/>
                  <w:r w:rsidRPr="007820D9">
                    <w:rPr>
                      <w:rFonts w:ascii="Helvetica" w:eastAsia="Times New Roman" w:hAnsi="Helvetica" w:cs="Helvetica"/>
                      <w:color w:val="000000"/>
                      <w:sz w:val="20"/>
                      <w:szCs w:val="20"/>
                    </w:rPr>
                    <w:t>Tonys</w:t>
                  </w:r>
                  <w:proofErr w:type="spellEnd"/>
                  <w:r w:rsidRPr="007820D9">
                    <w:rPr>
                      <w:rFonts w:ascii="Helvetica" w:eastAsia="Times New Roman" w:hAnsi="Helvetica" w:cs="Helvetica"/>
                      <w:color w:val="000000"/>
                      <w:sz w:val="20"/>
                      <w:szCs w:val="20"/>
                    </w:rPr>
                    <w:t>, huh? Did you watch? (</w:t>
                  </w:r>
                  <w:hyperlink r:id="rId6" w:tgtFrame="_blank" w:history="1">
                    <w:r w:rsidRPr="007820D9">
                      <w:rPr>
                        <w:rFonts w:ascii="Helvetica" w:eastAsia="Times New Roman" w:hAnsi="Helvetica" w:cs="Helvetica"/>
                        <w:color w:val="0645AD"/>
                        <w:sz w:val="20"/>
                        <w:szCs w:val="20"/>
                        <w:u w:val="single"/>
                      </w:rPr>
                      <w:t>Click here</w:t>
                    </w:r>
                  </w:hyperlink>
                  <w:r w:rsidRPr="007820D9">
                    <w:rPr>
                      <w:rFonts w:ascii="Helvetica" w:eastAsia="Times New Roman" w:hAnsi="Helvetica" w:cs="Helvetica"/>
                      <w:color w:val="000000"/>
                      <w:sz w:val="20"/>
                      <w:szCs w:val="20"/>
                    </w:rPr>
                    <w:t> to read my Top 5 Favorite Moments from the Awards)</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A whole bunch of us watched together at the annual Producer's Perspective PRO Tony party. And a good time, and a whole bunch of wings, was had by all!</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 xml:space="preserve">If you weren't there, mark your calendar for next year to come out and join us. One of my big tips to folks looking to make a dent in the theater industry who live outside the city is to make a trip in at least 2-4 times a year (it's why the Inner Circle is scheduled 4x a year). Being in the city speeds up your networking connections (which speeds up the development of your show) and </w:t>
                  </w:r>
                  <w:proofErr w:type="gramStart"/>
                  <w:r w:rsidRPr="007820D9">
                    <w:rPr>
                      <w:rFonts w:ascii="Helvetica" w:eastAsia="Times New Roman" w:hAnsi="Helvetica" w:cs="Helvetica"/>
                      <w:color w:val="000000"/>
                      <w:sz w:val="20"/>
                      <w:szCs w:val="20"/>
                    </w:rPr>
                    <w:t>it's</w:t>
                  </w:r>
                  <w:proofErr w:type="gramEnd"/>
                  <w:r w:rsidRPr="007820D9">
                    <w:rPr>
                      <w:rFonts w:ascii="Helvetica" w:eastAsia="Times New Roman" w:hAnsi="Helvetica" w:cs="Helvetica"/>
                      <w:color w:val="000000"/>
                      <w:sz w:val="20"/>
                      <w:szCs w:val="20"/>
                    </w:rPr>
                    <w:t xml:space="preserve"> inspiring walking amongst all the marquees . . . thinking about your show on one! And if you're going to come, what better time of year than Tony time!</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Which brings me to this week's Tip . . .</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See here's the thing about all those winners last night. At one point in their career, they were just like you. They weren't Tony winners. They just dreamed about being one someday.</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And, after a shit-ton of hard work, time, a bunch of rejection, ups, downs and a lot of sideways, and then more time, they found themselves on that stage giving a speech to millions of people.</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Let last night's telecast inspire you to do what all those winners did . . . "act." Because that is what's gets people to Radio City. Action.</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It happened to them. It can happen to you.</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But only if you "act."</w:t>
                  </w:r>
                </w:p>
                <w:p w:rsidR="007820D9" w:rsidRPr="007820D9" w:rsidRDefault="007820D9" w:rsidP="007820D9">
                  <w:pPr>
                    <w:spacing w:before="195" w:after="0"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Go get '</w:t>
                  </w:r>
                  <w:proofErr w:type="spellStart"/>
                  <w:r w:rsidRPr="007820D9">
                    <w:rPr>
                      <w:rFonts w:ascii="Helvetica" w:eastAsia="Times New Roman" w:hAnsi="Helvetica" w:cs="Helvetica"/>
                      <w:color w:val="000000"/>
                      <w:sz w:val="20"/>
                      <w:szCs w:val="20"/>
                    </w:rPr>
                    <w:t>em</w:t>
                  </w:r>
                  <w:proofErr w:type="spellEnd"/>
                  <w:r w:rsidRPr="007820D9">
                    <w:rPr>
                      <w:rFonts w:ascii="Helvetica" w:eastAsia="Times New Roman" w:hAnsi="Helvetica" w:cs="Helvetica"/>
                      <w:color w:val="000000"/>
                      <w:sz w:val="20"/>
                      <w:szCs w:val="20"/>
                    </w:rPr>
                    <w:t>.</w:t>
                  </w:r>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tcMar>
                    <w:top w:w="225" w:type="dxa"/>
                    <w:left w:w="225" w:type="dxa"/>
                    <w:bottom w:w="225" w:type="dxa"/>
                    <w:right w:w="225" w:type="dxa"/>
                  </w:tcMar>
                  <w:vAlign w:val="center"/>
                  <w:hideMark/>
                </w:tcPr>
                <w:p w:rsidR="007820D9" w:rsidRPr="007820D9" w:rsidRDefault="007820D9" w:rsidP="007820D9">
                  <w:pPr>
                    <w:spacing w:after="0"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Best,</w:t>
                  </w:r>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bl>
    <w:p w:rsidR="007820D9" w:rsidRPr="007820D9" w:rsidRDefault="007820D9" w:rsidP="007820D9">
      <w:pPr>
        <w:shd w:val="clear" w:color="auto" w:fill="FFFFFF"/>
        <w:spacing w:after="0" w:line="240" w:lineRule="auto"/>
        <w:rPr>
          <w:rFonts w:ascii="Arial" w:eastAsia="Times New Roman" w:hAnsi="Arial" w:cs="Arial"/>
          <w:vanish/>
          <w:color w:val="222222"/>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vAlign w:val="center"/>
                  <w:hideMark/>
                </w:tcPr>
                <w:p w:rsidR="007820D9" w:rsidRPr="007820D9" w:rsidRDefault="007820D9" w:rsidP="007820D9">
                  <w:pPr>
                    <w:spacing w:after="0" w:line="240" w:lineRule="auto"/>
                    <w:rPr>
                      <w:rFonts w:ascii="Roboto" w:eastAsia="Times New Roman" w:hAnsi="Roboto" w:cs="Times New Roman"/>
                      <w:sz w:val="2"/>
                      <w:szCs w:val="2"/>
                    </w:rPr>
                  </w:pPr>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tcMar>
                    <w:top w:w="225" w:type="dxa"/>
                    <w:left w:w="225" w:type="dxa"/>
                    <w:bottom w:w="225" w:type="dxa"/>
                    <w:right w:w="225" w:type="dxa"/>
                  </w:tcMar>
                  <w:vAlign w:val="center"/>
                  <w:hideMark/>
                </w:tcPr>
                <w:p w:rsidR="007820D9" w:rsidRPr="007820D9" w:rsidRDefault="007820D9" w:rsidP="007820D9">
                  <w:pPr>
                    <w:spacing w:after="0" w:line="240" w:lineRule="auto"/>
                    <w:rPr>
                      <w:rFonts w:ascii="Helvetica" w:eastAsia="Times New Roman" w:hAnsi="Helvetica" w:cs="Helvetica"/>
                      <w:color w:val="000000"/>
                      <w:sz w:val="20"/>
                      <w:szCs w:val="20"/>
                    </w:rPr>
                  </w:pPr>
                  <w:bookmarkStart w:id="0" w:name="_GoBack"/>
                  <w:bookmarkEnd w:id="0"/>
                  <w:r w:rsidRPr="007820D9">
                    <w:rPr>
                      <w:rFonts w:ascii="Helvetica" w:eastAsia="Times New Roman" w:hAnsi="Helvetica" w:cs="Helvetica"/>
                      <w:color w:val="000000"/>
                      <w:sz w:val="20"/>
                      <w:szCs w:val="20"/>
                    </w:rPr>
                    <w:t>Ken</w:t>
                  </w:r>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bl>
    <w:p w:rsidR="007820D9" w:rsidRPr="007820D9" w:rsidRDefault="007820D9" w:rsidP="007820D9">
      <w:pPr>
        <w:shd w:val="clear" w:color="auto" w:fill="FFFFFF"/>
        <w:spacing w:after="0" w:line="240" w:lineRule="auto"/>
        <w:rPr>
          <w:rFonts w:ascii="Arial" w:eastAsia="Times New Roman" w:hAnsi="Arial" w:cs="Arial"/>
          <w:vanish/>
          <w:color w:val="222222"/>
          <w:sz w:val="24"/>
          <w:szCs w:val="24"/>
        </w:rPr>
      </w:pPr>
    </w:p>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vAlign w:val="center"/>
                  <w:hideMark/>
                </w:tcPr>
                <w:p w:rsidR="007820D9" w:rsidRPr="007820D9" w:rsidRDefault="007820D9" w:rsidP="007820D9">
                  <w:pPr>
                    <w:shd w:val="clear" w:color="auto" w:fill="FFFFFF"/>
                    <w:spacing w:after="0" w:line="240" w:lineRule="auto"/>
                    <w:rPr>
                      <w:rFonts w:ascii="Arial" w:eastAsia="Times New Roman" w:hAnsi="Arial" w:cs="Arial"/>
                      <w:color w:val="222222"/>
                      <w:sz w:val="24"/>
                      <w:szCs w:val="24"/>
                    </w:rPr>
                  </w:pPr>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r w:rsidR="007820D9" w:rsidRPr="007820D9" w:rsidTr="007820D9">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7820D9" w:rsidRPr="007820D9" w:rsidTr="007820D9">
              <w:trPr>
                <w:tblCellSpacing w:w="0" w:type="dxa"/>
                <w:jc w:val="center"/>
              </w:trPr>
              <w:tc>
                <w:tcPr>
                  <w:tcW w:w="0" w:type="auto"/>
                  <w:tcMar>
                    <w:top w:w="225" w:type="dxa"/>
                    <w:left w:w="225" w:type="dxa"/>
                    <w:bottom w:w="225" w:type="dxa"/>
                    <w:right w:w="225" w:type="dxa"/>
                  </w:tcMar>
                  <w:vAlign w:val="center"/>
                  <w:hideMark/>
                </w:tcPr>
                <w:p w:rsidR="007820D9" w:rsidRPr="007820D9" w:rsidRDefault="007820D9" w:rsidP="007820D9">
                  <w:pPr>
                    <w:spacing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P.S. Our next PRO reading series reading of </w:t>
                  </w:r>
                  <w:r w:rsidRPr="007820D9">
                    <w:rPr>
                      <w:rFonts w:ascii="Helvetica" w:eastAsia="Times New Roman" w:hAnsi="Helvetica" w:cs="Helvetica"/>
                      <w:i/>
                      <w:iCs/>
                      <w:color w:val="000000"/>
                      <w:sz w:val="20"/>
                      <w:szCs w:val="20"/>
                    </w:rPr>
                    <w:t>Ocean in a Teacup</w:t>
                  </w:r>
                  <w:r w:rsidRPr="007820D9">
                    <w:rPr>
                      <w:rFonts w:ascii="Helvetica" w:eastAsia="Times New Roman" w:hAnsi="Helvetica" w:cs="Helvetica"/>
                      <w:color w:val="000000"/>
                      <w:sz w:val="20"/>
                      <w:szCs w:val="20"/>
                    </w:rPr>
                    <w:t> is scheduled or 3pm on June 24th at Sunlight Studios in NYC. </w:t>
                  </w:r>
                  <w:hyperlink r:id="rId7" w:tgtFrame="_blank" w:history="1">
                    <w:r w:rsidRPr="007820D9">
                      <w:rPr>
                        <w:rFonts w:ascii="Helvetica" w:eastAsia="Times New Roman" w:hAnsi="Helvetica" w:cs="Helvetica"/>
                        <w:color w:val="0645AD"/>
                        <w:sz w:val="20"/>
                        <w:szCs w:val="20"/>
                        <w:u w:val="single"/>
                      </w:rPr>
                      <w:t>Click here</w:t>
                    </w:r>
                  </w:hyperlink>
                  <w:r w:rsidRPr="007820D9">
                    <w:rPr>
                      <w:rFonts w:ascii="Helvetica" w:eastAsia="Times New Roman" w:hAnsi="Helvetica" w:cs="Helvetica"/>
                      <w:color w:val="000000"/>
                      <w:sz w:val="20"/>
                      <w:szCs w:val="20"/>
                    </w:rPr>
                    <w:t> to RSVP!</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b/>
                      <w:bCs/>
                      <w:color w:val="000000"/>
                      <w:sz w:val="20"/>
                      <w:szCs w:val="20"/>
                    </w:rPr>
                    <w:t>The Song of the Week is . . .</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r w:rsidRPr="007820D9">
                    <w:rPr>
                      <w:rFonts w:ascii="Helvetica" w:eastAsia="Times New Roman" w:hAnsi="Helvetica" w:cs="Helvetica"/>
                      <w:b/>
                      <w:bCs/>
                      <w:color w:val="000000"/>
                      <w:sz w:val="20"/>
                      <w:szCs w:val="20"/>
                    </w:rPr>
                    <w:t>"One Day (Geek Squad Song)"</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lastRenderedPageBreak/>
                    <w:t>From the musical, DEVICES</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 xml:space="preserve">Music and Lyrics by Inner Circle Members, Mark </w:t>
                  </w:r>
                  <w:proofErr w:type="spellStart"/>
                  <w:r w:rsidRPr="007820D9">
                    <w:rPr>
                      <w:rFonts w:ascii="Helvetica" w:eastAsia="Times New Roman" w:hAnsi="Helvetica" w:cs="Helvetica"/>
                      <w:color w:val="000000"/>
                      <w:sz w:val="20"/>
                      <w:szCs w:val="20"/>
                    </w:rPr>
                    <w:t>Brymer</w:t>
                  </w:r>
                  <w:proofErr w:type="spellEnd"/>
                  <w:r w:rsidRPr="007820D9">
                    <w:rPr>
                      <w:rFonts w:ascii="Helvetica" w:eastAsia="Times New Roman" w:hAnsi="Helvetica" w:cs="Helvetica"/>
                      <w:color w:val="000000"/>
                      <w:sz w:val="20"/>
                      <w:szCs w:val="20"/>
                    </w:rPr>
                    <w:t xml:space="preserve"> and Amy Drake</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hyperlink r:id="rId8" w:tgtFrame="_blank" w:history="1">
                    <w:r w:rsidRPr="007820D9">
                      <w:rPr>
                        <w:rFonts w:ascii="Helvetica" w:eastAsia="Times New Roman" w:hAnsi="Helvetica" w:cs="Helvetica"/>
                        <w:color w:val="0645AD"/>
                        <w:sz w:val="20"/>
                        <w:szCs w:val="20"/>
                        <w:u w:val="single"/>
                      </w:rPr>
                      <w:t>Click Here</w:t>
                    </w:r>
                  </w:hyperlink>
                  <w:r w:rsidRPr="007820D9">
                    <w:rPr>
                      <w:rFonts w:ascii="Helvetica" w:eastAsia="Times New Roman" w:hAnsi="Helvetica" w:cs="Helvetica"/>
                      <w:color w:val="000000"/>
                      <w:sz w:val="20"/>
                      <w:szCs w:val="20"/>
                    </w:rPr>
                    <w:t> to listen.</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hyperlink r:id="rId9" w:tgtFrame="_blank" w:history="1">
                    <w:r w:rsidRPr="007820D9">
                      <w:rPr>
                        <w:rFonts w:ascii="Helvetica" w:eastAsia="Times New Roman" w:hAnsi="Helvetica" w:cs="Helvetica"/>
                        <w:color w:val="0645AD"/>
                        <w:sz w:val="20"/>
                        <w:szCs w:val="20"/>
                        <w:u w:val="single"/>
                      </w:rPr>
                      <w:t>Click here</w:t>
                    </w:r>
                  </w:hyperlink>
                  <w:r w:rsidRPr="007820D9">
                    <w:rPr>
                      <w:rFonts w:ascii="Helvetica" w:eastAsia="Times New Roman" w:hAnsi="Helvetica" w:cs="Helvetica"/>
                      <w:color w:val="000000"/>
                      <w:sz w:val="20"/>
                      <w:szCs w:val="20"/>
                    </w:rPr>
                    <w:t> for more content.</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hyperlink r:id="rId10" w:tgtFrame="_blank" w:history="1">
                    <w:r w:rsidRPr="007820D9">
                      <w:rPr>
                        <w:rFonts w:ascii="Helvetica" w:eastAsia="Times New Roman" w:hAnsi="Helvetica" w:cs="Helvetica"/>
                        <w:color w:val="0645AD"/>
                        <w:sz w:val="20"/>
                        <w:szCs w:val="20"/>
                        <w:u w:val="single"/>
                      </w:rPr>
                      <w:t>This Week on the PRO Facebook Group</w:t>
                    </w:r>
                  </w:hyperlink>
                  <w:r w:rsidRPr="007820D9">
                    <w:rPr>
                      <w:rFonts w:ascii="Helvetica" w:eastAsia="Times New Roman" w:hAnsi="Helvetica" w:cs="Helvetica"/>
                      <w:color w:val="000000"/>
                      <w:sz w:val="20"/>
                      <w:szCs w:val="20"/>
                    </w:rPr>
                    <w:t>.</w:t>
                  </w:r>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Here are just a few of the things that are being chatted about on the Facebook Group!</w:t>
                  </w:r>
                </w:p>
                <w:p w:rsidR="007820D9" w:rsidRPr="007820D9" w:rsidRDefault="007820D9" w:rsidP="007820D9">
                  <w:pPr>
                    <w:numPr>
                      <w:ilvl w:val="0"/>
                      <w:numId w:val="10"/>
                    </w:numPr>
                    <w:spacing w:after="0" w:line="240" w:lineRule="auto"/>
                    <w:rPr>
                      <w:rFonts w:ascii="Helvetica" w:eastAsia="Times New Roman" w:hAnsi="Helvetica" w:cs="Helvetica"/>
                      <w:color w:val="000000"/>
                      <w:sz w:val="20"/>
                      <w:szCs w:val="20"/>
                    </w:rPr>
                  </w:pPr>
                  <w:proofErr w:type="spellStart"/>
                  <w:r w:rsidRPr="007820D9">
                    <w:rPr>
                      <w:rFonts w:ascii="Helvetica" w:eastAsia="Times New Roman" w:hAnsi="Helvetica" w:cs="Helvetica"/>
                      <w:color w:val="000000"/>
                      <w:sz w:val="20"/>
                      <w:szCs w:val="20"/>
                    </w:rPr>
                    <w:t>PROny</w:t>
                  </w:r>
                  <w:proofErr w:type="spellEnd"/>
                  <w:r w:rsidRPr="007820D9">
                    <w:rPr>
                      <w:rFonts w:ascii="Helvetica" w:eastAsia="Times New Roman" w:hAnsi="Helvetica" w:cs="Helvetica"/>
                      <w:color w:val="000000"/>
                      <w:sz w:val="20"/>
                      <w:szCs w:val="20"/>
                    </w:rPr>
                    <w:t xml:space="preserve"> Award Winners Announced!</w:t>
                  </w:r>
                </w:p>
                <w:p w:rsidR="007820D9" w:rsidRPr="007820D9" w:rsidRDefault="007820D9" w:rsidP="007820D9">
                  <w:pPr>
                    <w:numPr>
                      <w:ilvl w:val="0"/>
                      <w:numId w:val="10"/>
                    </w:numPr>
                    <w:spacing w:after="0"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Tips for fundraising</w:t>
                  </w:r>
                </w:p>
                <w:p w:rsidR="007820D9" w:rsidRPr="007820D9" w:rsidRDefault="007820D9" w:rsidP="007820D9">
                  <w:pPr>
                    <w:numPr>
                      <w:ilvl w:val="0"/>
                      <w:numId w:val="10"/>
                    </w:numPr>
                    <w:spacing w:after="0"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Tips for branding yourself and your show</w:t>
                  </w:r>
                </w:p>
                <w:p w:rsidR="007820D9" w:rsidRPr="007820D9" w:rsidRDefault="007820D9" w:rsidP="007820D9">
                  <w:pPr>
                    <w:spacing w:before="195" w:after="195" w:line="240" w:lineRule="auto"/>
                    <w:jc w:val="center"/>
                    <w:rPr>
                      <w:rFonts w:ascii="Helvetica" w:eastAsia="Times New Roman" w:hAnsi="Helvetica" w:cs="Helvetica"/>
                      <w:color w:val="000000"/>
                      <w:sz w:val="20"/>
                      <w:szCs w:val="20"/>
                    </w:rPr>
                  </w:pPr>
                  <w:hyperlink r:id="rId11" w:tgtFrame="_blank" w:history="1">
                    <w:r w:rsidRPr="007820D9">
                      <w:rPr>
                        <w:rFonts w:ascii="Helvetica" w:eastAsia="Times New Roman" w:hAnsi="Helvetica" w:cs="Helvetica"/>
                        <w:color w:val="0645AD"/>
                        <w:sz w:val="20"/>
                        <w:szCs w:val="20"/>
                        <w:u w:val="single"/>
                      </w:rPr>
                      <w:t>Come join the discussion!</w:t>
                    </w:r>
                  </w:hyperlink>
                </w:p>
                <w:p w:rsidR="007820D9" w:rsidRPr="007820D9" w:rsidRDefault="007820D9" w:rsidP="007820D9">
                  <w:pPr>
                    <w:spacing w:before="195" w:after="195" w:line="240" w:lineRule="auto"/>
                    <w:rPr>
                      <w:rFonts w:ascii="Helvetica" w:eastAsia="Times New Roman" w:hAnsi="Helvetica" w:cs="Helvetica"/>
                      <w:color w:val="000000"/>
                      <w:sz w:val="20"/>
                      <w:szCs w:val="20"/>
                    </w:rPr>
                  </w:pPr>
                  <w:r w:rsidRPr="007820D9">
                    <w:rPr>
                      <w:rFonts w:ascii="Helvetica" w:eastAsia="Times New Roman" w:hAnsi="Helvetica" w:cs="Helvetica"/>
                      <w:color w:val="000000"/>
                      <w:sz w:val="20"/>
                      <w:szCs w:val="20"/>
                    </w:rPr>
                    <w:t>And here's some more fun and educational stuff we posted for you last week!</w:t>
                  </w:r>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2" w:tgtFrame="_blank" w:history="1">
                    <w:r w:rsidRPr="007820D9">
                      <w:rPr>
                        <w:rFonts w:ascii="Helvetica" w:eastAsia="Times New Roman" w:hAnsi="Helvetica" w:cs="Helvetica"/>
                        <w:color w:val="0645AD"/>
                        <w:sz w:val="20"/>
                        <w:szCs w:val="20"/>
                        <w:u w:val="single"/>
                      </w:rPr>
                      <w:t>The 2019 Broadway Tony Award Winners</w:t>
                    </w:r>
                  </w:hyperlink>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3" w:tgtFrame="_blank" w:history="1">
                    <w:r w:rsidRPr="007820D9">
                      <w:rPr>
                        <w:rFonts w:ascii="Helvetica" w:eastAsia="Times New Roman" w:hAnsi="Helvetica" w:cs="Helvetica"/>
                        <w:color w:val="0645AD"/>
                        <w:sz w:val="20"/>
                        <w:szCs w:val="20"/>
                        <w:u w:val="single"/>
                      </w:rPr>
                      <w:t xml:space="preserve">Special Tony Award Post: Three Myths </w:t>
                    </w:r>
                    <w:proofErr w:type="gramStart"/>
                    <w:r w:rsidRPr="007820D9">
                      <w:rPr>
                        <w:rFonts w:ascii="Helvetica" w:eastAsia="Times New Roman" w:hAnsi="Helvetica" w:cs="Helvetica"/>
                        <w:color w:val="0645AD"/>
                        <w:sz w:val="20"/>
                        <w:szCs w:val="20"/>
                        <w:u w:val="single"/>
                      </w:rPr>
                      <w:t>About</w:t>
                    </w:r>
                    <w:proofErr w:type="gramEnd"/>
                    <w:r w:rsidRPr="007820D9">
                      <w:rPr>
                        <w:rFonts w:ascii="Helvetica" w:eastAsia="Times New Roman" w:hAnsi="Helvetica" w:cs="Helvetica"/>
                        <w:color w:val="0645AD"/>
                        <w:sz w:val="20"/>
                        <w:szCs w:val="20"/>
                        <w:u w:val="single"/>
                      </w:rPr>
                      <w:t xml:space="preserve"> Tony Award Voting.</w:t>
                    </w:r>
                  </w:hyperlink>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4" w:tgtFrame="_blank" w:history="1">
                    <w:r w:rsidRPr="007820D9">
                      <w:rPr>
                        <w:rFonts w:ascii="Helvetica" w:eastAsia="Times New Roman" w:hAnsi="Helvetica" w:cs="Helvetica"/>
                        <w:color w:val="0645AD"/>
                        <w:sz w:val="20"/>
                        <w:szCs w:val="20"/>
                        <w:u w:val="single"/>
                      </w:rPr>
                      <w:t>ANNOUNCED! The 20 shows in our first ever Rave Theater Festival are . . .</w:t>
                    </w:r>
                  </w:hyperlink>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5" w:tgtFrame="_blank" w:history="1">
                    <w:r w:rsidRPr="007820D9">
                      <w:rPr>
                        <w:rFonts w:ascii="Helvetica" w:eastAsia="Times New Roman" w:hAnsi="Helvetica" w:cs="Helvetica"/>
                        <w:color w:val="0645AD"/>
                        <w:sz w:val="20"/>
                        <w:szCs w:val="20"/>
                        <w:u w:val="single"/>
                      </w:rPr>
                      <w:t>Broadway Grosses w/e 6/2/2019: Slow and Steady</w:t>
                    </w:r>
                  </w:hyperlink>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6" w:tgtFrame="_blank" w:history="1">
                    <w:r w:rsidRPr="007820D9">
                      <w:rPr>
                        <w:rFonts w:ascii="Helvetica" w:eastAsia="Times New Roman" w:hAnsi="Helvetica" w:cs="Helvetica"/>
                        <w:color w:val="0645AD"/>
                        <w:sz w:val="20"/>
                        <w:szCs w:val="20"/>
                        <w:u w:val="single"/>
                      </w:rPr>
                      <w:t>2019 Drama Desk Award Winners</w:t>
                    </w:r>
                  </w:hyperlink>
                </w:p>
                <w:p w:rsidR="007820D9" w:rsidRPr="007820D9" w:rsidRDefault="007820D9" w:rsidP="007820D9">
                  <w:pPr>
                    <w:numPr>
                      <w:ilvl w:val="0"/>
                      <w:numId w:val="11"/>
                    </w:numPr>
                    <w:spacing w:after="0" w:line="240" w:lineRule="auto"/>
                    <w:rPr>
                      <w:rFonts w:ascii="Helvetica" w:eastAsia="Times New Roman" w:hAnsi="Helvetica" w:cs="Helvetica"/>
                      <w:color w:val="000000"/>
                      <w:sz w:val="20"/>
                      <w:szCs w:val="20"/>
                    </w:rPr>
                  </w:pPr>
                  <w:hyperlink r:id="rId17" w:tgtFrame="_blank" w:history="1">
                    <w:r w:rsidRPr="007820D9">
                      <w:rPr>
                        <w:rFonts w:ascii="Helvetica" w:eastAsia="Times New Roman" w:hAnsi="Helvetica" w:cs="Helvetica"/>
                        <w:color w:val="0645AD"/>
                        <w:sz w:val="20"/>
                        <w:szCs w:val="20"/>
                        <w:u w:val="single"/>
                      </w:rPr>
                      <w:t xml:space="preserve">Podcast Episode 192 — Six-Time Tony Nominee of The Prom and more, Book Writer/Lyricist Chad </w:t>
                    </w:r>
                    <w:proofErr w:type="spellStart"/>
                    <w:r w:rsidRPr="007820D9">
                      <w:rPr>
                        <w:rFonts w:ascii="Helvetica" w:eastAsia="Times New Roman" w:hAnsi="Helvetica" w:cs="Helvetica"/>
                        <w:color w:val="0645AD"/>
                        <w:sz w:val="20"/>
                        <w:szCs w:val="20"/>
                        <w:u w:val="single"/>
                      </w:rPr>
                      <w:t>Beguelin</w:t>
                    </w:r>
                    <w:proofErr w:type="spellEnd"/>
                    <w:r w:rsidRPr="007820D9">
                      <w:rPr>
                        <w:rFonts w:ascii="Helvetica" w:eastAsia="Times New Roman" w:hAnsi="Helvetica" w:cs="Helvetica"/>
                        <w:color w:val="0645AD"/>
                        <w:sz w:val="20"/>
                        <w:szCs w:val="20"/>
                        <w:u w:val="single"/>
                      </w:rPr>
                      <w:t>!</w:t>
                    </w:r>
                  </w:hyperlink>
                </w:p>
              </w:tc>
            </w:tr>
          </w:tbl>
          <w:p w:rsidR="007820D9" w:rsidRPr="007820D9" w:rsidRDefault="007820D9" w:rsidP="007820D9">
            <w:pPr>
              <w:spacing w:after="0" w:line="240" w:lineRule="auto"/>
              <w:jc w:val="center"/>
              <w:textAlignment w:val="top"/>
              <w:rPr>
                <w:rFonts w:ascii="Roboto" w:eastAsia="Times New Roman" w:hAnsi="Roboto" w:cs="Times New Roman"/>
                <w:sz w:val="2"/>
                <w:szCs w:val="2"/>
              </w:rPr>
            </w:pPr>
          </w:p>
        </w:tc>
      </w:tr>
    </w:tbl>
    <w:p w:rsidR="000E231E" w:rsidRPr="00B8301C" w:rsidRDefault="000E231E" w:rsidP="00544708">
      <w:pPr>
        <w:pStyle w:val="m4676034975914425330bard-text-block"/>
        <w:shd w:val="clear" w:color="auto" w:fill="FFFFFF"/>
        <w:spacing w:before="0" w:beforeAutospacing="0" w:after="195" w:afterAutospacing="0"/>
        <w:rPr>
          <w:rFonts w:ascii="Helvetica" w:hAnsi="Helvetica" w:cs="Helvetica"/>
          <w:color w:val="000000"/>
          <w:sz w:val="20"/>
          <w:szCs w:val="20"/>
        </w:rPr>
      </w:pPr>
    </w:p>
    <w:sectPr w:rsidR="000E231E" w:rsidRPr="00B83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99"/>
    <w:multiLevelType w:val="multilevel"/>
    <w:tmpl w:val="0AA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34D0"/>
    <w:multiLevelType w:val="multilevel"/>
    <w:tmpl w:val="7888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0B8C"/>
    <w:multiLevelType w:val="multilevel"/>
    <w:tmpl w:val="6236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C460C"/>
    <w:multiLevelType w:val="multilevel"/>
    <w:tmpl w:val="FCA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94281"/>
    <w:multiLevelType w:val="multilevel"/>
    <w:tmpl w:val="2484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0785D"/>
    <w:multiLevelType w:val="multilevel"/>
    <w:tmpl w:val="ADECB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058BD"/>
    <w:multiLevelType w:val="multilevel"/>
    <w:tmpl w:val="3D92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D7DE3"/>
    <w:multiLevelType w:val="multilevel"/>
    <w:tmpl w:val="A00C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E73F3"/>
    <w:multiLevelType w:val="multilevel"/>
    <w:tmpl w:val="ECA6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95EF8"/>
    <w:multiLevelType w:val="multilevel"/>
    <w:tmpl w:val="15C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FD57EF"/>
    <w:multiLevelType w:val="multilevel"/>
    <w:tmpl w:val="6D24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9"/>
  </w:num>
  <w:num w:numId="4">
    <w:abstractNumId w:val="6"/>
  </w:num>
  <w:num w:numId="5">
    <w:abstractNumId w:val="2"/>
  </w:num>
  <w:num w:numId="6">
    <w:abstractNumId w:val="3"/>
  </w:num>
  <w:num w:numId="7">
    <w:abstractNumId w:val="4"/>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FF"/>
    <w:rsid w:val="000E231E"/>
    <w:rsid w:val="001034C8"/>
    <w:rsid w:val="00266A9C"/>
    <w:rsid w:val="003077C0"/>
    <w:rsid w:val="003B5044"/>
    <w:rsid w:val="0041599B"/>
    <w:rsid w:val="004660FF"/>
    <w:rsid w:val="00484666"/>
    <w:rsid w:val="00486494"/>
    <w:rsid w:val="00506A2B"/>
    <w:rsid w:val="00544708"/>
    <w:rsid w:val="00596EBC"/>
    <w:rsid w:val="00664798"/>
    <w:rsid w:val="0069051D"/>
    <w:rsid w:val="006C16AE"/>
    <w:rsid w:val="006E5009"/>
    <w:rsid w:val="0073392A"/>
    <w:rsid w:val="007820D9"/>
    <w:rsid w:val="008E0C1B"/>
    <w:rsid w:val="00B8301C"/>
    <w:rsid w:val="00CB34A5"/>
    <w:rsid w:val="00CC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9825-6B58-498F-AB46-DC0ACC00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0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60FF"/>
  </w:style>
  <w:style w:type="character" w:customStyle="1" w:styleId="aqj">
    <w:name w:val="aqj"/>
    <w:basedOn w:val="DefaultParagraphFont"/>
    <w:rsid w:val="004660FF"/>
  </w:style>
  <w:style w:type="character" w:styleId="Hyperlink">
    <w:name w:val="Hyperlink"/>
    <w:basedOn w:val="DefaultParagraphFont"/>
    <w:uiPriority w:val="99"/>
    <w:semiHidden/>
    <w:unhideWhenUsed/>
    <w:rsid w:val="004660FF"/>
    <w:rPr>
      <w:color w:val="0000FF"/>
      <w:u w:val="single"/>
    </w:rPr>
  </w:style>
  <w:style w:type="character" w:styleId="Emphasis">
    <w:name w:val="Emphasis"/>
    <w:basedOn w:val="DefaultParagraphFont"/>
    <w:uiPriority w:val="20"/>
    <w:qFormat/>
    <w:rsid w:val="004660FF"/>
    <w:rPr>
      <w:i/>
      <w:iCs/>
    </w:rPr>
  </w:style>
  <w:style w:type="character" w:customStyle="1" w:styleId="Heading3Char">
    <w:name w:val="Heading 3 Char"/>
    <w:basedOn w:val="DefaultParagraphFont"/>
    <w:link w:val="Heading3"/>
    <w:uiPriority w:val="9"/>
    <w:semiHidden/>
    <w:rsid w:val="0069051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6E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09"/>
    <w:rPr>
      <w:rFonts w:ascii="Segoe UI" w:hAnsi="Segoe UI" w:cs="Segoe UI"/>
      <w:sz w:val="18"/>
      <w:szCs w:val="18"/>
    </w:rPr>
  </w:style>
  <w:style w:type="paragraph" w:customStyle="1" w:styleId="m2489076918691124162bard-text-block">
    <w:name w:val="m_2489076918691124162bard-text-block"/>
    <w:basedOn w:val="Normal"/>
    <w:rsid w:val="00CC4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C45E4"/>
  </w:style>
  <w:style w:type="character" w:customStyle="1" w:styleId="m2489076918691124162bard-text-block1">
    <w:name w:val="m_2489076918691124162bard-text-block1"/>
    <w:basedOn w:val="DefaultParagraphFont"/>
    <w:rsid w:val="00CC45E4"/>
  </w:style>
  <w:style w:type="paragraph" w:customStyle="1" w:styleId="m8814665955537660919bard-text-block">
    <w:name w:val="m_8814665955537660919bard-text-block"/>
    <w:basedOn w:val="Normal"/>
    <w:rsid w:val="00B83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30102461924825740bard-text-block">
    <w:name w:val="m_7430102461924825740bard-text-block"/>
    <w:basedOn w:val="Normal"/>
    <w:rsid w:val="00486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896981512056224152bard-text-block">
    <w:name w:val="m_5896981512056224152bard-text-block"/>
    <w:basedOn w:val="Normal"/>
    <w:rsid w:val="00266A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593022084656713189bard-text-block">
    <w:name w:val="m_7593022084656713189bard-text-block"/>
    <w:basedOn w:val="Normal"/>
    <w:rsid w:val="006C16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676034975914425330bard-text-block">
    <w:name w:val="m_4676034975914425330bard-text-block"/>
    <w:basedOn w:val="Normal"/>
    <w:rsid w:val="0010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76034975914425330bard-text-block1">
    <w:name w:val="m_4676034975914425330bard-text-block1"/>
    <w:basedOn w:val="DefaultParagraphFont"/>
    <w:rsid w:val="001034C8"/>
  </w:style>
  <w:style w:type="paragraph" w:customStyle="1" w:styleId="m-4290883105239690845bard-text-block">
    <w:name w:val="m_-4290883105239690845bard-text-block"/>
    <w:basedOn w:val="Normal"/>
    <w:rsid w:val="0054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90883105239690845bard-text-block1">
    <w:name w:val="m_-4290883105239690845bard-text-block1"/>
    <w:basedOn w:val="DefaultParagraphFont"/>
    <w:rsid w:val="00544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3740">
      <w:bodyDiv w:val="1"/>
      <w:marLeft w:val="0"/>
      <w:marRight w:val="0"/>
      <w:marTop w:val="0"/>
      <w:marBottom w:val="0"/>
      <w:divBdr>
        <w:top w:val="none" w:sz="0" w:space="0" w:color="auto"/>
        <w:left w:val="none" w:sz="0" w:space="0" w:color="auto"/>
        <w:bottom w:val="none" w:sz="0" w:space="0" w:color="auto"/>
        <w:right w:val="none" w:sz="0" w:space="0" w:color="auto"/>
      </w:divBdr>
    </w:div>
    <w:div w:id="170225197">
      <w:bodyDiv w:val="1"/>
      <w:marLeft w:val="0"/>
      <w:marRight w:val="0"/>
      <w:marTop w:val="0"/>
      <w:marBottom w:val="0"/>
      <w:divBdr>
        <w:top w:val="none" w:sz="0" w:space="0" w:color="auto"/>
        <w:left w:val="none" w:sz="0" w:space="0" w:color="auto"/>
        <w:bottom w:val="none" w:sz="0" w:space="0" w:color="auto"/>
        <w:right w:val="none" w:sz="0" w:space="0" w:color="auto"/>
      </w:divBdr>
    </w:div>
    <w:div w:id="259068007">
      <w:bodyDiv w:val="1"/>
      <w:marLeft w:val="0"/>
      <w:marRight w:val="0"/>
      <w:marTop w:val="0"/>
      <w:marBottom w:val="0"/>
      <w:divBdr>
        <w:top w:val="none" w:sz="0" w:space="0" w:color="auto"/>
        <w:left w:val="none" w:sz="0" w:space="0" w:color="auto"/>
        <w:bottom w:val="none" w:sz="0" w:space="0" w:color="auto"/>
        <w:right w:val="none" w:sz="0" w:space="0" w:color="auto"/>
      </w:divBdr>
    </w:div>
    <w:div w:id="294877621">
      <w:bodyDiv w:val="1"/>
      <w:marLeft w:val="0"/>
      <w:marRight w:val="0"/>
      <w:marTop w:val="0"/>
      <w:marBottom w:val="0"/>
      <w:divBdr>
        <w:top w:val="none" w:sz="0" w:space="0" w:color="auto"/>
        <w:left w:val="none" w:sz="0" w:space="0" w:color="auto"/>
        <w:bottom w:val="none" w:sz="0" w:space="0" w:color="auto"/>
        <w:right w:val="none" w:sz="0" w:space="0" w:color="auto"/>
      </w:divBdr>
      <w:divsChild>
        <w:div w:id="1386101256">
          <w:marLeft w:val="0"/>
          <w:marRight w:val="0"/>
          <w:marTop w:val="0"/>
          <w:marBottom w:val="0"/>
          <w:divBdr>
            <w:top w:val="none" w:sz="0" w:space="0" w:color="auto"/>
            <w:left w:val="none" w:sz="0" w:space="0" w:color="auto"/>
            <w:bottom w:val="none" w:sz="0" w:space="0" w:color="auto"/>
            <w:right w:val="none" w:sz="0" w:space="0" w:color="auto"/>
          </w:divBdr>
          <w:divsChild>
            <w:div w:id="5791934">
              <w:marLeft w:val="0"/>
              <w:marRight w:val="0"/>
              <w:marTop w:val="0"/>
              <w:marBottom w:val="0"/>
              <w:divBdr>
                <w:top w:val="none" w:sz="0" w:space="0" w:color="auto"/>
                <w:left w:val="none" w:sz="0" w:space="0" w:color="auto"/>
                <w:bottom w:val="none" w:sz="0" w:space="0" w:color="auto"/>
                <w:right w:val="none" w:sz="0" w:space="0" w:color="auto"/>
              </w:divBdr>
            </w:div>
          </w:divsChild>
        </w:div>
        <w:div w:id="1543208236">
          <w:marLeft w:val="0"/>
          <w:marRight w:val="0"/>
          <w:marTop w:val="0"/>
          <w:marBottom w:val="0"/>
          <w:divBdr>
            <w:top w:val="none" w:sz="0" w:space="0" w:color="auto"/>
            <w:left w:val="none" w:sz="0" w:space="0" w:color="auto"/>
            <w:bottom w:val="none" w:sz="0" w:space="0" w:color="auto"/>
            <w:right w:val="none" w:sz="0" w:space="0" w:color="auto"/>
          </w:divBdr>
        </w:div>
        <w:div w:id="1207763662">
          <w:marLeft w:val="0"/>
          <w:marRight w:val="0"/>
          <w:marTop w:val="0"/>
          <w:marBottom w:val="0"/>
          <w:divBdr>
            <w:top w:val="none" w:sz="0" w:space="0" w:color="auto"/>
            <w:left w:val="none" w:sz="0" w:space="0" w:color="auto"/>
            <w:bottom w:val="none" w:sz="0" w:space="0" w:color="auto"/>
            <w:right w:val="none" w:sz="0" w:space="0" w:color="auto"/>
          </w:divBdr>
          <w:divsChild>
            <w:div w:id="1140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4003">
      <w:bodyDiv w:val="1"/>
      <w:marLeft w:val="0"/>
      <w:marRight w:val="0"/>
      <w:marTop w:val="0"/>
      <w:marBottom w:val="0"/>
      <w:divBdr>
        <w:top w:val="none" w:sz="0" w:space="0" w:color="auto"/>
        <w:left w:val="none" w:sz="0" w:space="0" w:color="auto"/>
        <w:bottom w:val="none" w:sz="0" w:space="0" w:color="auto"/>
        <w:right w:val="none" w:sz="0" w:space="0" w:color="auto"/>
      </w:divBdr>
    </w:div>
    <w:div w:id="359362467">
      <w:bodyDiv w:val="1"/>
      <w:marLeft w:val="0"/>
      <w:marRight w:val="0"/>
      <w:marTop w:val="0"/>
      <w:marBottom w:val="0"/>
      <w:divBdr>
        <w:top w:val="none" w:sz="0" w:space="0" w:color="auto"/>
        <w:left w:val="none" w:sz="0" w:space="0" w:color="auto"/>
        <w:bottom w:val="none" w:sz="0" w:space="0" w:color="auto"/>
        <w:right w:val="none" w:sz="0" w:space="0" w:color="auto"/>
      </w:divBdr>
    </w:div>
    <w:div w:id="395052866">
      <w:bodyDiv w:val="1"/>
      <w:marLeft w:val="0"/>
      <w:marRight w:val="0"/>
      <w:marTop w:val="0"/>
      <w:marBottom w:val="0"/>
      <w:divBdr>
        <w:top w:val="none" w:sz="0" w:space="0" w:color="auto"/>
        <w:left w:val="none" w:sz="0" w:space="0" w:color="auto"/>
        <w:bottom w:val="none" w:sz="0" w:space="0" w:color="auto"/>
        <w:right w:val="none" w:sz="0" w:space="0" w:color="auto"/>
      </w:divBdr>
      <w:divsChild>
        <w:div w:id="247345691">
          <w:marLeft w:val="0"/>
          <w:marRight w:val="0"/>
          <w:marTop w:val="0"/>
          <w:marBottom w:val="0"/>
          <w:divBdr>
            <w:top w:val="none" w:sz="0" w:space="0" w:color="auto"/>
            <w:left w:val="none" w:sz="0" w:space="0" w:color="auto"/>
            <w:bottom w:val="none" w:sz="0" w:space="0" w:color="auto"/>
            <w:right w:val="none" w:sz="0" w:space="0" w:color="auto"/>
          </w:divBdr>
          <w:divsChild>
            <w:div w:id="1827017263">
              <w:marLeft w:val="0"/>
              <w:marRight w:val="0"/>
              <w:marTop w:val="0"/>
              <w:marBottom w:val="0"/>
              <w:divBdr>
                <w:top w:val="none" w:sz="0" w:space="0" w:color="auto"/>
                <w:left w:val="none" w:sz="0" w:space="0" w:color="auto"/>
                <w:bottom w:val="none" w:sz="0" w:space="0" w:color="auto"/>
                <w:right w:val="none" w:sz="0" w:space="0" w:color="auto"/>
              </w:divBdr>
              <w:divsChild>
                <w:div w:id="6361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0667">
          <w:marLeft w:val="0"/>
          <w:marRight w:val="0"/>
          <w:marTop w:val="0"/>
          <w:marBottom w:val="0"/>
          <w:divBdr>
            <w:top w:val="none" w:sz="0" w:space="0" w:color="auto"/>
            <w:left w:val="none" w:sz="0" w:space="0" w:color="auto"/>
            <w:bottom w:val="none" w:sz="0" w:space="0" w:color="auto"/>
            <w:right w:val="none" w:sz="0" w:space="0" w:color="auto"/>
          </w:divBdr>
          <w:divsChild>
            <w:div w:id="9892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940">
      <w:bodyDiv w:val="1"/>
      <w:marLeft w:val="0"/>
      <w:marRight w:val="0"/>
      <w:marTop w:val="0"/>
      <w:marBottom w:val="0"/>
      <w:divBdr>
        <w:top w:val="none" w:sz="0" w:space="0" w:color="auto"/>
        <w:left w:val="none" w:sz="0" w:space="0" w:color="auto"/>
        <w:bottom w:val="none" w:sz="0" w:space="0" w:color="auto"/>
        <w:right w:val="none" w:sz="0" w:space="0" w:color="auto"/>
      </w:divBdr>
      <w:divsChild>
        <w:div w:id="207760504">
          <w:marLeft w:val="0"/>
          <w:marRight w:val="0"/>
          <w:marTop w:val="0"/>
          <w:marBottom w:val="0"/>
          <w:divBdr>
            <w:top w:val="none" w:sz="0" w:space="0" w:color="auto"/>
            <w:left w:val="none" w:sz="0" w:space="0" w:color="auto"/>
            <w:bottom w:val="none" w:sz="0" w:space="0" w:color="auto"/>
            <w:right w:val="none" w:sz="0" w:space="0" w:color="auto"/>
          </w:divBdr>
          <w:divsChild>
            <w:div w:id="1259630758">
              <w:marLeft w:val="0"/>
              <w:marRight w:val="0"/>
              <w:marTop w:val="0"/>
              <w:marBottom w:val="0"/>
              <w:divBdr>
                <w:top w:val="none" w:sz="0" w:space="0" w:color="auto"/>
                <w:left w:val="none" w:sz="0" w:space="0" w:color="auto"/>
                <w:bottom w:val="none" w:sz="0" w:space="0" w:color="auto"/>
                <w:right w:val="none" w:sz="0" w:space="0" w:color="auto"/>
              </w:divBdr>
            </w:div>
          </w:divsChild>
        </w:div>
        <w:div w:id="2072077025">
          <w:marLeft w:val="0"/>
          <w:marRight w:val="0"/>
          <w:marTop w:val="0"/>
          <w:marBottom w:val="0"/>
          <w:divBdr>
            <w:top w:val="none" w:sz="0" w:space="0" w:color="auto"/>
            <w:left w:val="none" w:sz="0" w:space="0" w:color="auto"/>
            <w:bottom w:val="none" w:sz="0" w:space="0" w:color="auto"/>
            <w:right w:val="none" w:sz="0" w:space="0" w:color="auto"/>
          </w:divBdr>
        </w:div>
      </w:divsChild>
    </w:div>
    <w:div w:id="674841289">
      <w:bodyDiv w:val="1"/>
      <w:marLeft w:val="0"/>
      <w:marRight w:val="0"/>
      <w:marTop w:val="0"/>
      <w:marBottom w:val="0"/>
      <w:divBdr>
        <w:top w:val="none" w:sz="0" w:space="0" w:color="auto"/>
        <w:left w:val="none" w:sz="0" w:space="0" w:color="auto"/>
        <w:bottom w:val="none" w:sz="0" w:space="0" w:color="auto"/>
        <w:right w:val="none" w:sz="0" w:space="0" w:color="auto"/>
      </w:divBdr>
    </w:div>
    <w:div w:id="699818935">
      <w:bodyDiv w:val="1"/>
      <w:marLeft w:val="0"/>
      <w:marRight w:val="0"/>
      <w:marTop w:val="0"/>
      <w:marBottom w:val="0"/>
      <w:divBdr>
        <w:top w:val="none" w:sz="0" w:space="0" w:color="auto"/>
        <w:left w:val="none" w:sz="0" w:space="0" w:color="auto"/>
        <w:bottom w:val="none" w:sz="0" w:space="0" w:color="auto"/>
        <w:right w:val="none" w:sz="0" w:space="0" w:color="auto"/>
      </w:divBdr>
    </w:div>
    <w:div w:id="738290741">
      <w:bodyDiv w:val="1"/>
      <w:marLeft w:val="0"/>
      <w:marRight w:val="0"/>
      <w:marTop w:val="0"/>
      <w:marBottom w:val="0"/>
      <w:divBdr>
        <w:top w:val="none" w:sz="0" w:space="0" w:color="auto"/>
        <w:left w:val="none" w:sz="0" w:space="0" w:color="auto"/>
        <w:bottom w:val="none" w:sz="0" w:space="0" w:color="auto"/>
        <w:right w:val="none" w:sz="0" w:space="0" w:color="auto"/>
      </w:divBdr>
    </w:div>
    <w:div w:id="780152891">
      <w:bodyDiv w:val="1"/>
      <w:marLeft w:val="0"/>
      <w:marRight w:val="0"/>
      <w:marTop w:val="0"/>
      <w:marBottom w:val="0"/>
      <w:divBdr>
        <w:top w:val="none" w:sz="0" w:space="0" w:color="auto"/>
        <w:left w:val="none" w:sz="0" w:space="0" w:color="auto"/>
        <w:bottom w:val="none" w:sz="0" w:space="0" w:color="auto"/>
        <w:right w:val="none" w:sz="0" w:space="0" w:color="auto"/>
      </w:divBdr>
      <w:divsChild>
        <w:div w:id="4140633">
          <w:marLeft w:val="0"/>
          <w:marRight w:val="0"/>
          <w:marTop w:val="0"/>
          <w:marBottom w:val="0"/>
          <w:divBdr>
            <w:top w:val="none" w:sz="0" w:space="0" w:color="auto"/>
            <w:left w:val="none" w:sz="0" w:space="0" w:color="auto"/>
            <w:bottom w:val="none" w:sz="0" w:space="0" w:color="auto"/>
            <w:right w:val="none" w:sz="0" w:space="0" w:color="auto"/>
          </w:divBdr>
          <w:divsChild>
            <w:div w:id="1123695516">
              <w:marLeft w:val="0"/>
              <w:marRight w:val="0"/>
              <w:marTop w:val="0"/>
              <w:marBottom w:val="0"/>
              <w:divBdr>
                <w:top w:val="none" w:sz="0" w:space="0" w:color="auto"/>
                <w:left w:val="none" w:sz="0" w:space="0" w:color="auto"/>
                <w:bottom w:val="none" w:sz="0" w:space="0" w:color="auto"/>
                <w:right w:val="none" w:sz="0" w:space="0" w:color="auto"/>
              </w:divBdr>
              <w:divsChild>
                <w:div w:id="281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27459">
          <w:marLeft w:val="0"/>
          <w:marRight w:val="0"/>
          <w:marTop w:val="0"/>
          <w:marBottom w:val="0"/>
          <w:divBdr>
            <w:top w:val="none" w:sz="0" w:space="0" w:color="auto"/>
            <w:left w:val="none" w:sz="0" w:space="0" w:color="auto"/>
            <w:bottom w:val="none" w:sz="0" w:space="0" w:color="auto"/>
            <w:right w:val="none" w:sz="0" w:space="0" w:color="auto"/>
          </w:divBdr>
          <w:divsChild>
            <w:div w:id="685406605">
              <w:marLeft w:val="0"/>
              <w:marRight w:val="0"/>
              <w:marTop w:val="0"/>
              <w:marBottom w:val="0"/>
              <w:divBdr>
                <w:top w:val="none" w:sz="0" w:space="0" w:color="auto"/>
                <w:left w:val="none" w:sz="0" w:space="0" w:color="auto"/>
                <w:bottom w:val="none" w:sz="0" w:space="0" w:color="auto"/>
                <w:right w:val="none" w:sz="0" w:space="0" w:color="auto"/>
              </w:divBdr>
            </w:div>
          </w:divsChild>
        </w:div>
        <w:div w:id="1803229373">
          <w:marLeft w:val="0"/>
          <w:marRight w:val="0"/>
          <w:marTop w:val="0"/>
          <w:marBottom w:val="0"/>
          <w:divBdr>
            <w:top w:val="none" w:sz="0" w:space="0" w:color="auto"/>
            <w:left w:val="none" w:sz="0" w:space="0" w:color="auto"/>
            <w:bottom w:val="none" w:sz="0" w:space="0" w:color="auto"/>
            <w:right w:val="none" w:sz="0" w:space="0" w:color="auto"/>
          </w:divBdr>
          <w:divsChild>
            <w:div w:id="391077712">
              <w:marLeft w:val="0"/>
              <w:marRight w:val="0"/>
              <w:marTop w:val="0"/>
              <w:marBottom w:val="0"/>
              <w:divBdr>
                <w:top w:val="none" w:sz="0" w:space="0" w:color="auto"/>
                <w:left w:val="none" w:sz="0" w:space="0" w:color="auto"/>
                <w:bottom w:val="none" w:sz="0" w:space="0" w:color="auto"/>
                <w:right w:val="none" w:sz="0" w:space="0" w:color="auto"/>
              </w:divBdr>
            </w:div>
          </w:divsChild>
        </w:div>
        <w:div w:id="363868664">
          <w:marLeft w:val="0"/>
          <w:marRight w:val="0"/>
          <w:marTop w:val="0"/>
          <w:marBottom w:val="0"/>
          <w:divBdr>
            <w:top w:val="none" w:sz="0" w:space="0" w:color="auto"/>
            <w:left w:val="none" w:sz="0" w:space="0" w:color="auto"/>
            <w:bottom w:val="none" w:sz="0" w:space="0" w:color="auto"/>
            <w:right w:val="none" w:sz="0" w:space="0" w:color="auto"/>
          </w:divBdr>
          <w:divsChild>
            <w:div w:id="385685216">
              <w:marLeft w:val="0"/>
              <w:marRight w:val="0"/>
              <w:marTop w:val="0"/>
              <w:marBottom w:val="0"/>
              <w:divBdr>
                <w:top w:val="none" w:sz="0" w:space="0" w:color="auto"/>
                <w:left w:val="none" w:sz="0" w:space="0" w:color="auto"/>
                <w:bottom w:val="none" w:sz="0" w:space="0" w:color="auto"/>
                <w:right w:val="none" w:sz="0" w:space="0" w:color="auto"/>
              </w:divBdr>
            </w:div>
          </w:divsChild>
        </w:div>
        <w:div w:id="357393635">
          <w:marLeft w:val="0"/>
          <w:marRight w:val="0"/>
          <w:marTop w:val="0"/>
          <w:marBottom w:val="0"/>
          <w:divBdr>
            <w:top w:val="none" w:sz="0" w:space="0" w:color="auto"/>
            <w:left w:val="none" w:sz="0" w:space="0" w:color="auto"/>
            <w:bottom w:val="none" w:sz="0" w:space="0" w:color="auto"/>
            <w:right w:val="none" w:sz="0" w:space="0" w:color="auto"/>
          </w:divBdr>
          <w:divsChild>
            <w:div w:id="177429158">
              <w:marLeft w:val="0"/>
              <w:marRight w:val="0"/>
              <w:marTop w:val="0"/>
              <w:marBottom w:val="0"/>
              <w:divBdr>
                <w:top w:val="none" w:sz="0" w:space="0" w:color="auto"/>
                <w:left w:val="none" w:sz="0" w:space="0" w:color="auto"/>
                <w:bottom w:val="none" w:sz="0" w:space="0" w:color="auto"/>
                <w:right w:val="none" w:sz="0" w:space="0" w:color="auto"/>
              </w:divBdr>
            </w:div>
          </w:divsChild>
        </w:div>
        <w:div w:id="1401564275">
          <w:marLeft w:val="0"/>
          <w:marRight w:val="0"/>
          <w:marTop w:val="0"/>
          <w:marBottom w:val="0"/>
          <w:divBdr>
            <w:top w:val="none" w:sz="0" w:space="0" w:color="auto"/>
            <w:left w:val="none" w:sz="0" w:space="0" w:color="auto"/>
            <w:bottom w:val="none" w:sz="0" w:space="0" w:color="auto"/>
            <w:right w:val="none" w:sz="0" w:space="0" w:color="auto"/>
          </w:divBdr>
          <w:divsChild>
            <w:div w:id="410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213">
      <w:bodyDiv w:val="1"/>
      <w:marLeft w:val="0"/>
      <w:marRight w:val="0"/>
      <w:marTop w:val="0"/>
      <w:marBottom w:val="0"/>
      <w:divBdr>
        <w:top w:val="none" w:sz="0" w:space="0" w:color="auto"/>
        <w:left w:val="none" w:sz="0" w:space="0" w:color="auto"/>
        <w:bottom w:val="none" w:sz="0" w:space="0" w:color="auto"/>
        <w:right w:val="none" w:sz="0" w:space="0" w:color="auto"/>
      </w:divBdr>
    </w:div>
    <w:div w:id="952832235">
      <w:bodyDiv w:val="1"/>
      <w:marLeft w:val="0"/>
      <w:marRight w:val="0"/>
      <w:marTop w:val="0"/>
      <w:marBottom w:val="0"/>
      <w:divBdr>
        <w:top w:val="none" w:sz="0" w:space="0" w:color="auto"/>
        <w:left w:val="none" w:sz="0" w:space="0" w:color="auto"/>
        <w:bottom w:val="none" w:sz="0" w:space="0" w:color="auto"/>
        <w:right w:val="none" w:sz="0" w:space="0" w:color="auto"/>
      </w:divBdr>
    </w:div>
    <w:div w:id="989214308">
      <w:bodyDiv w:val="1"/>
      <w:marLeft w:val="0"/>
      <w:marRight w:val="0"/>
      <w:marTop w:val="0"/>
      <w:marBottom w:val="0"/>
      <w:divBdr>
        <w:top w:val="none" w:sz="0" w:space="0" w:color="auto"/>
        <w:left w:val="none" w:sz="0" w:space="0" w:color="auto"/>
        <w:bottom w:val="none" w:sz="0" w:space="0" w:color="auto"/>
        <w:right w:val="none" w:sz="0" w:space="0" w:color="auto"/>
      </w:divBdr>
    </w:div>
    <w:div w:id="1084228657">
      <w:bodyDiv w:val="1"/>
      <w:marLeft w:val="0"/>
      <w:marRight w:val="0"/>
      <w:marTop w:val="0"/>
      <w:marBottom w:val="0"/>
      <w:divBdr>
        <w:top w:val="none" w:sz="0" w:space="0" w:color="auto"/>
        <w:left w:val="none" w:sz="0" w:space="0" w:color="auto"/>
        <w:bottom w:val="none" w:sz="0" w:space="0" w:color="auto"/>
        <w:right w:val="none" w:sz="0" w:space="0" w:color="auto"/>
      </w:divBdr>
    </w:div>
    <w:div w:id="1126002899">
      <w:bodyDiv w:val="1"/>
      <w:marLeft w:val="0"/>
      <w:marRight w:val="0"/>
      <w:marTop w:val="0"/>
      <w:marBottom w:val="0"/>
      <w:divBdr>
        <w:top w:val="none" w:sz="0" w:space="0" w:color="auto"/>
        <w:left w:val="none" w:sz="0" w:space="0" w:color="auto"/>
        <w:bottom w:val="none" w:sz="0" w:space="0" w:color="auto"/>
        <w:right w:val="none" w:sz="0" w:space="0" w:color="auto"/>
      </w:divBdr>
    </w:div>
    <w:div w:id="1387491049">
      <w:bodyDiv w:val="1"/>
      <w:marLeft w:val="0"/>
      <w:marRight w:val="0"/>
      <w:marTop w:val="0"/>
      <w:marBottom w:val="0"/>
      <w:divBdr>
        <w:top w:val="none" w:sz="0" w:space="0" w:color="auto"/>
        <w:left w:val="none" w:sz="0" w:space="0" w:color="auto"/>
        <w:bottom w:val="none" w:sz="0" w:space="0" w:color="auto"/>
        <w:right w:val="none" w:sz="0" w:space="0" w:color="auto"/>
      </w:divBdr>
      <w:divsChild>
        <w:div w:id="1738671434">
          <w:marLeft w:val="0"/>
          <w:marRight w:val="0"/>
          <w:marTop w:val="0"/>
          <w:marBottom w:val="0"/>
          <w:divBdr>
            <w:top w:val="none" w:sz="0" w:space="0" w:color="auto"/>
            <w:left w:val="none" w:sz="0" w:space="0" w:color="auto"/>
            <w:bottom w:val="none" w:sz="0" w:space="0" w:color="auto"/>
            <w:right w:val="none" w:sz="0" w:space="0" w:color="auto"/>
          </w:divBdr>
          <w:divsChild>
            <w:div w:id="390157064">
              <w:marLeft w:val="0"/>
              <w:marRight w:val="0"/>
              <w:marTop w:val="0"/>
              <w:marBottom w:val="0"/>
              <w:divBdr>
                <w:top w:val="none" w:sz="0" w:space="0" w:color="auto"/>
                <w:left w:val="none" w:sz="0" w:space="0" w:color="auto"/>
                <w:bottom w:val="none" w:sz="0" w:space="0" w:color="auto"/>
                <w:right w:val="none" w:sz="0" w:space="0" w:color="auto"/>
              </w:divBdr>
            </w:div>
          </w:divsChild>
        </w:div>
        <w:div w:id="1598828698">
          <w:marLeft w:val="0"/>
          <w:marRight w:val="0"/>
          <w:marTop w:val="0"/>
          <w:marBottom w:val="0"/>
          <w:divBdr>
            <w:top w:val="none" w:sz="0" w:space="0" w:color="auto"/>
            <w:left w:val="none" w:sz="0" w:space="0" w:color="auto"/>
            <w:bottom w:val="none" w:sz="0" w:space="0" w:color="auto"/>
            <w:right w:val="none" w:sz="0" w:space="0" w:color="auto"/>
          </w:divBdr>
        </w:div>
        <w:div w:id="1778596910">
          <w:marLeft w:val="0"/>
          <w:marRight w:val="0"/>
          <w:marTop w:val="0"/>
          <w:marBottom w:val="0"/>
          <w:divBdr>
            <w:top w:val="none" w:sz="0" w:space="0" w:color="auto"/>
            <w:left w:val="none" w:sz="0" w:space="0" w:color="auto"/>
            <w:bottom w:val="none" w:sz="0" w:space="0" w:color="auto"/>
            <w:right w:val="none" w:sz="0" w:space="0" w:color="auto"/>
          </w:divBdr>
          <w:divsChild>
            <w:div w:id="604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4436">
      <w:bodyDiv w:val="1"/>
      <w:marLeft w:val="0"/>
      <w:marRight w:val="0"/>
      <w:marTop w:val="0"/>
      <w:marBottom w:val="0"/>
      <w:divBdr>
        <w:top w:val="none" w:sz="0" w:space="0" w:color="auto"/>
        <w:left w:val="none" w:sz="0" w:space="0" w:color="auto"/>
        <w:bottom w:val="none" w:sz="0" w:space="0" w:color="auto"/>
        <w:right w:val="none" w:sz="0" w:space="0" w:color="auto"/>
      </w:divBdr>
    </w:div>
    <w:div w:id="1887374225">
      <w:bodyDiv w:val="1"/>
      <w:marLeft w:val="0"/>
      <w:marRight w:val="0"/>
      <w:marTop w:val="0"/>
      <w:marBottom w:val="0"/>
      <w:divBdr>
        <w:top w:val="none" w:sz="0" w:space="0" w:color="auto"/>
        <w:left w:val="none" w:sz="0" w:space="0" w:color="auto"/>
        <w:bottom w:val="none" w:sz="0" w:space="0" w:color="auto"/>
        <w:right w:val="none" w:sz="0" w:space="0" w:color="auto"/>
      </w:divBdr>
    </w:div>
    <w:div w:id="1917863890">
      <w:bodyDiv w:val="1"/>
      <w:marLeft w:val="0"/>
      <w:marRight w:val="0"/>
      <w:marTop w:val="0"/>
      <w:marBottom w:val="0"/>
      <w:divBdr>
        <w:top w:val="none" w:sz="0" w:space="0" w:color="auto"/>
        <w:left w:val="none" w:sz="0" w:space="0" w:color="auto"/>
        <w:bottom w:val="none" w:sz="0" w:space="0" w:color="auto"/>
        <w:right w:val="none" w:sz="0" w:space="0" w:color="auto"/>
      </w:divBdr>
    </w:div>
    <w:div w:id="21398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racking-link-api-prod.appspot.com/api/v1/click/6272471626416128/6306449990877184" TargetMode="External"/><Relationship Id="rId13" Type="http://schemas.openxmlformats.org/officeDocument/2006/relationships/hyperlink" Target="https://is-tracking-link-api-prod.appspot.com/api/v1/click/5643302135660544/630644999087718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tracking-link-api-prod.appspot.com/api/v1/click/4851077030084608/6306449990877184" TargetMode="External"/><Relationship Id="rId12" Type="http://schemas.openxmlformats.org/officeDocument/2006/relationships/hyperlink" Target="https://is-tracking-link-api-prod.appspot.com/api/v1/click/5730970471235584/6306449990877184" TargetMode="External"/><Relationship Id="rId17" Type="http://schemas.openxmlformats.org/officeDocument/2006/relationships/hyperlink" Target="https://is-tracking-link-api-prod.appspot.com/api/v1/click/5902203032698880/6306449990877184" TargetMode="External"/><Relationship Id="rId2" Type="http://schemas.openxmlformats.org/officeDocument/2006/relationships/styles" Target="styles.xml"/><Relationship Id="rId16" Type="http://schemas.openxmlformats.org/officeDocument/2006/relationships/hyperlink" Target="https://is-tracking-link-api-prod.appspot.com/api/v1/click/4760450971992064/6306449990877184" TargetMode="External"/><Relationship Id="rId1" Type="http://schemas.openxmlformats.org/officeDocument/2006/relationships/numbering" Target="numbering.xml"/><Relationship Id="rId6" Type="http://schemas.openxmlformats.org/officeDocument/2006/relationships/hyperlink" Target="https://is-tracking-link-api-prod.appspot.com/api/v1/click/5351764319010816/6306449990877184" TargetMode="External"/><Relationship Id="rId11" Type="http://schemas.openxmlformats.org/officeDocument/2006/relationships/hyperlink" Target="https://is-tracking-link-api-prod.appspot.com/api/v1/click/4540097674870784/6306449990877184" TargetMode="External"/><Relationship Id="rId5" Type="http://schemas.openxmlformats.org/officeDocument/2006/relationships/image" Target="media/image1.jpeg"/><Relationship Id="rId15" Type="http://schemas.openxmlformats.org/officeDocument/2006/relationships/hyperlink" Target="https://is-tracking-link-api-prod.appspot.com/api/v1/click/4607091816267776/6306449990877184" TargetMode="External"/><Relationship Id="rId10" Type="http://schemas.openxmlformats.org/officeDocument/2006/relationships/hyperlink" Target="https://is-tracking-link-api-prod.appspot.com/api/v1/click/5651192393236480/630644999087718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s-tracking-link-api-prod.appspot.com/api/v1/click/6714629785387008/6306449990877184" TargetMode="External"/><Relationship Id="rId14" Type="http://schemas.openxmlformats.org/officeDocument/2006/relationships/hyperlink" Target="https://is-tracking-link-api-prod.appspot.com/api/v1/click/4966326529949696/6306449990877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Sutton</dc:creator>
  <cp:keywords/>
  <dc:description/>
  <cp:lastModifiedBy>Andy Lieberman</cp:lastModifiedBy>
  <cp:revision>2</cp:revision>
  <cp:lastPrinted>2018-10-30T14:44:00Z</cp:lastPrinted>
  <dcterms:created xsi:type="dcterms:W3CDTF">2019-06-10T16:36:00Z</dcterms:created>
  <dcterms:modified xsi:type="dcterms:W3CDTF">2019-06-10T16:36:00Z</dcterms:modified>
</cp:coreProperties>
</file>