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7D100" w14:textId="6B333E16" w:rsidR="008600A4" w:rsidRDefault="00553E69">
      <w:pPr>
        <w:pStyle w:val="Body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DC8DF49" wp14:editId="2C5D0EA5">
                <wp:simplePos x="0" y="0"/>
                <wp:positionH relativeFrom="margin">
                  <wp:posOffset>3521075</wp:posOffset>
                </wp:positionH>
                <wp:positionV relativeFrom="line">
                  <wp:posOffset>99695</wp:posOffset>
                </wp:positionV>
                <wp:extent cx="2552700" cy="82105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21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E42678" w14:textId="77777777" w:rsidR="008600A4" w:rsidRPr="00BF3AC5" w:rsidRDefault="00B517A6" w:rsidP="00BF3AC5">
                            <w:pPr>
                              <w:pStyle w:val="BodyAA"/>
                              <w:rPr>
                                <w:rFonts w:ascii="Century Gothic" w:hAnsi="Century Gothic"/>
                                <w:b/>
                                <w:sz w:val="32"/>
                                <w:szCs w:val="44"/>
                              </w:rPr>
                            </w:pPr>
                            <w:r w:rsidRPr="00BF3AC5">
                              <w:rPr>
                                <w:rFonts w:ascii="Century Gothic" w:hAnsi="Century Gothic"/>
                                <w:b/>
                                <w:sz w:val="32"/>
                                <w:szCs w:val="44"/>
                              </w:rPr>
                              <w:t>aea / sag aftra</w:t>
                            </w:r>
                          </w:p>
                          <w:p w14:paraId="26A48071" w14:textId="77777777" w:rsidR="008600A4" w:rsidRDefault="00E64B39">
                            <w:pPr>
                              <w:pStyle w:val="BodyA"/>
                              <w:rPr>
                                <w:rStyle w:val="None"/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B517A6">
                                <w:rPr>
                                  <w:rStyle w:val="Hyperlink0"/>
                                </w:rPr>
                                <w:t>www.tonyabeckman.com</w:t>
                              </w:r>
                            </w:hyperlink>
                          </w:p>
                          <w:p w14:paraId="0FE04765" w14:textId="77777777" w:rsidR="008600A4" w:rsidRDefault="00E64B39">
                            <w:pPr>
                              <w:pStyle w:val="BodyAA"/>
                              <w:rPr>
                                <w:rStyle w:val="None"/>
                                <w:rFonts w:ascii="Century Gothic" w:eastAsia="Century Gothic" w:hAnsi="Century Gothic" w:cs="Century Gothic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B517A6">
                                <w:rPr>
                                  <w:rStyle w:val="Hyperlink1"/>
                                </w:rPr>
                                <w:t>actors@capitaltalentagency.com</w:t>
                              </w:r>
                            </w:hyperlink>
                            <w:r w:rsidR="00B517A6">
                              <w:rPr>
                                <w:rStyle w:val="None"/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202-429-4785</w:t>
                            </w:r>
                          </w:p>
                          <w:p w14:paraId="2A1FA717" w14:textId="77777777" w:rsidR="008600A4" w:rsidRDefault="00E64B39">
                            <w:pPr>
                              <w:pStyle w:val="BodyAA"/>
                            </w:pPr>
                            <w:hyperlink r:id="rId8" w:history="1">
                              <w:r w:rsidR="00B517A6">
                                <w:rPr>
                                  <w:rStyle w:val="Hyperlink1"/>
                                </w:rPr>
                                <w:t>tonya@tonyabeckman.com</w:t>
                              </w:r>
                            </w:hyperlink>
                            <w:r w:rsidR="00B517A6">
                              <w:rPr>
                                <w:rStyle w:val="None"/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           202-531-0492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C8DF49" id="officeArt object" o:spid="_x0000_s1026" style="position:absolute;margin-left:277.25pt;margin-top:7.85pt;width:201pt;height:64.6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" filled="f" stroked="f" strokeweight="1pt">
                <v:stroke miterlimit="4"/>
                <v:textbox inset="1.2699mm,1.2699mm,1.2699mm,1.2699mm">
                  <w:txbxContent>
                    <w:p w14:paraId="17E42678" w14:textId="77777777" w:rsidR="008600A4" w:rsidRPr="00BF3AC5" w:rsidRDefault="00B517A6" w:rsidP="00BF3AC5">
                      <w:pPr>
                        <w:pStyle w:val="BodyAA"/>
                        <w:rPr>
                          <w:rFonts w:ascii="Century Gothic" w:hAnsi="Century Gothic"/>
                          <w:b/>
                          <w:sz w:val="32"/>
                          <w:szCs w:val="44"/>
                        </w:rPr>
                      </w:pPr>
                      <w:r w:rsidRPr="00BF3AC5">
                        <w:rPr>
                          <w:rFonts w:ascii="Century Gothic" w:hAnsi="Century Gothic"/>
                          <w:b/>
                          <w:sz w:val="32"/>
                          <w:szCs w:val="44"/>
                        </w:rPr>
                        <w:t>aea / sag aftra</w:t>
                      </w:r>
                    </w:p>
                    <w:p w14:paraId="26A48071" w14:textId="77777777" w:rsidR="008600A4" w:rsidRDefault="00875B55">
                      <w:pPr>
                        <w:pStyle w:val="BodyA"/>
                        <w:rPr>
                          <w:rStyle w:val="None"/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hyperlink r:id="rId9" w:history="1">
                        <w:r w:rsidR="00B517A6">
                          <w:rPr>
                            <w:rStyle w:val="Hyperlink0"/>
                          </w:rPr>
                          <w:t>www.tonyabeckman.com</w:t>
                        </w:r>
                      </w:hyperlink>
                    </w:p>
                    <w:p w14:paraId="0FE04765" w14:textId="77777777" w:rsidR="008600A4" w:rsidRDefault="00875B55">
                      <w:pPr>
                        <w:pStyle w:val="BodyAA"/>
                        <w:rPr>
                          <w:rStyle w:val="None"/>
                          <w:rFonts w:ascii="Century Gothic" w:eastAsia="Century Gothic" w:hAnsi="Century Gothic" w:cs="Century Gothic"/>
                          <w:sz w:val="16"/>
                          <w:szCs w:val="16"/>
                        </w:rPr>
                      </w:pPr>
                      <w:hyperlink r:id="rId10" w:history="1">
                        <w:r w:rsidR="00B517A6">
                          <w:rPr>
                            <w:rStyle w:val="Hyperlink1"/>
                          </w:rPr>
                          <w:t>actors@capitaltalentagency.com</w:t>
                        </w:r>
                      </w:hyperlink>
                      <w:r w:rsidR="00B517A6">
                        <w:rPr>
                          <w:rStyle w:val="None"/>
                          <w:rFonts w:ascii="Century Gothic" w:hAnsi="Century Gothic"/>
                          <w:sz w:val="16"/>
                          <w:szCs w:val="16"/>
                        </w:rPr>
                        <w:t xml:space="preserve">   202-429-4785</w:t>
                      </w:r>
                    </w:p>
                    <w:p w14:paraId="2A1FA717" w14:textId="77777777" w:rsidR="008600A4" w:rsidRDefault="00875B55">
                      <w:pPr>
                        <w:pStyle w:val="BodyAA"/>
                      </w:pPr>
                      <w:hyperlink r:id="rId11" w:history="1">
                        <w:r w:rsidR="00B517A6">
                          <w:rPr>
                            <w:rStyle w:val="Hyperlink1"/>
                          </w:rPr>
                          <w:t>tonya@tonyabeckman.com</w:t>
                        </w:r>
                      </w:hyperlink>
                      <w:r w:rsidR="00B517A6">
                        <w:rPr>
                          <w:rStyle w:val="None"/>
                          <w:rFonts w:ascii="Century Gothic" w:hAnsi="Century Gothic"/>
                          <w:sz w:val="16"/>
                          <w:szCs w:val="16"/>
                        </w:rPr>
                        <w:t xml:space="preserve">             202-531-0492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49609E6F" wp14:editId="27E1B4F9">
            <wp:simplePos x="0" y="0"/>
            <wp:positionH relativeFrom="margin">
              <wp:posOffset>2787015</wp:posOffset>
            </wp:positionH>
            <wp:positionV relativeFrom="line">
              <wp:posOffset>100330</wp:posOffset>
            </wp:positionV>
            <wp:extent cx="781050" cy="790575"/>
            <wp:effectExtent l="0" t="0" r="0" b="9525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9BA1A" w14:textId="4B5991C1" w:rsidR="008600A4" w:rsidRDefault="00553E69">
      <w:pPr>
        <w:pStyle w:val="BodyAA"/>
        <w:rPr>
          <w:rFonts w:ascii="Century Gothic" w:eastAsia="Century Gothic" w:hAnsi="Century Gothic" w:cs="Century Gothic"/>
          <w:b/>
          <w:b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CDB3FA9" wp14:editId="6EF4B684">
                <wp:simplePos x="0" y="0"/>
                <wp:positionH relativeFrom="margin">
                  <wp:posOffset>262890</wp:posOffset>
                </wp:positionH>
                <wp:positionV relativeFrom="line">
                  <wp:posOffset>8890</wp:posOffset>
                </wp:positionV>
                <wp:extent cx="2571750" cy="56705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5670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14:paraId="607683FF" w14:textId="0D73FCC1" w:rsidR="008600A4" w:rsidRPr="00BF3AC5" w:rsidRDefault="00553E69">
                            <w:pPr>
                              <w:pStyle w:val="BodyAA"/>
                              <w:jc w:val="right"/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4"/>
                              </w:rPr>
                              <w:t xml:space="preserve"> </w:t>
                            </w:r>
                            <w:r w:rsidR="00B517A6" w:rsidRPr="00BF3AC5">
                              <w:rPr>
                                <w:rFonts w:ascii="Century Gothic" w:hAnsi="Century Gothic"/>
                                <w:b/>
                                <w:sz w:val="48"/>
                                <w:szCs w:val="44"/>
                              </w:rPr>
                              <w:t xml:space="preserve">tonya beckman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DB3FA9" id="_x0000_s1027" style="position:absolute;margin-left:20.7pt;margin-top:.7pt;width:202.5pt;height:44.6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" filled="f" stroked="f" strokeweight="1pt">
                <v:stroke miterlimit="4"/>
                <v:textbox inset="1.2699mm,1.2699mm,1.2699mm,1.2699mm">
                  <w:txbxContent>
                    <w:p w14:paraId="607683FF" w14:textId="0D73FCC1" w:rsidR="008600A4" w:rsidRPr="00BF3AC5" w:rsidRDefault="00553E69">
                      <w:pPr>
                        <w:pStyle w:val="BodyAA"/>
                        <w:jc w:val="right"/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4"/>
                        </w:rPr>
                        <w:t xml:space="preserve"> </w:t>
                      </w:r>
                      <w:r w:rsidR="00B517A6" w:rsidRPr="00BF3AC5">
                        <w:rPr>
                          <w:rFonts w:ascii="Century Gothic" w:hAnsi="Century Gothic"/>
                          <w:b/>
                          <w:sz w:val="48"/>
                          <w:szCs w:val="44"/>
                        </w:rPr>
                        <w:t xml:space="preserve">tonya beckman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</w:p>
    <w:p w14:paraId="51754DC3" w14:textId="77777777" w:rsidR="008600A4" w:rsidRDefault="008600A4">
      <w:pPr>
        <w:pStyle w:val="BodyAA"/>
        <w:rPr>
          <w:rFonts w:ascii="Century Gothic" w:eastAsia="Century Gothic" w:hAnsi="Century Gothic" w:cs="Century Gothic"/>
          <w:b/>
          <w:bCs/>
          <w:sz w:val="28"/>
          <w:szCs w:val="28"/>
        </w:rPr>
      </w:pPr>
    </w:p>
    <w:p w14:paraId="1C351546" w14:textId="77777777" w:rsidR="007A47F9" w:rsidRDefault="007A47F9">
      <w:pPr>
        <w:pStyle w:val="BodyAA"/>
      </w:pPr>
    </w:p>
    <w:p w14:paraId="504877F5" w14:textId="77777777" w:rsidR="00CA1AF3" w:rsidRDefault="00CA1AF3">
      <w:pPr>
        <w:pStyle w:val="BodyAA"/>
        <w:rPr>
          <w:rStyle w:val="None"/>
          <w:rFonts w:ascii="Century Gothic" w:hAnsi="Century Gothic"/>
          <w:b/>
          <w:sz w:val="22"/>
          <w:szCs w:val="22"/>
        </w:rPr>
      </w:pPr>
    </w:p>
    <w:p w14:paraId="3B7DD354" w14:textId="090A7AE8" w:rsidR="008600A4" w:rsidRDefault="00B517A6">
      <w:pPr>
        <w:pStyle w:val="BodyAA"/>
        <w:rPr>
          <w:rStyle w:val="None"/>
          <w:rFonts w:ascii="Bespoke" w:eastAsia="Bespoke" w:hAnsi="Bespoke" w:cs="Bespoke"/>
          <w:sz w:val="16"/>
          <w:szCs w:val="16"/>
        </w:rPr>
      </w:pPr>
      <w:bookmarkStart w:id="0" w:name="_GoBack"/>
      <w:bookmarkEnd w:id="0"/>
      <w:r w:rsidRPr="00BF3AC5">
        <w:rPr>
          <w:rStyle w:val="None"/>
          <w:rFonts w:ascii="Century Gothic" w:hAnsi="Century Gothic"/>
          <w:b/>
          <w:sz w:val="22"/>
          <w:szCs w:val="22"/>
        </w:rPr>
        <w:t>theatre</w:t>
      </w:r>
      <w:r>
        <w:rPr>
          <w:rStyle w:val="None"/>
          <w:rFonts w:ascii="Bespoke" w:hAnsi="Bespoke"/>
          <w:sz w:val="22"/>
          <w:szCs w:val="22"/>
        </w:rPr>
        <w:t xml:space="preserve"> </w:t>
      </w:r>
      <w:r w:rsidR="00CA1AF3" w:rsidRPr="00CA1AF3">
        <w:rPr>
          <w:rStyle w:val="None"/>
          <w:rFonts w:ascii="Century Gothic" w:hAnsi="Century Gothic"/>
          <w:b/>
          <w:i/>
          <w:sz w:val="14"/>
          <w:szCs w:val="14"/>
        </w:rPr>
        <w:t>selected credits</w:t>
      </w:r>
    </w:p>
    <w:p w14:paraId="6521207E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Sherlock Holmes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Club Secretary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 xml:space="preserve">Cincinnati Playhouse, OH </w:t>
      </w:r>
      <w:r>
        <w:rPr>
          <w:rStyle w:val="None"/>
          <w:rFonts w:ascii="Century Gothic" w:hAnsi="Century Gothic"/>
          <w:sz w:val="18"/>
          <w:szCs w:val="18"/>
        </w:rPr>
        <w:tab/>
        <w:t>KJ Sanchez</w:t>
      </w:r>
    </w:p>
    <w:p w14:paraId="42E87FF4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Love’s Labor’s Lost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Maria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Shakespeare Theatre Co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Stephen Fried</w:t>
      </w:r>
    </w:p>
    <w:p w14:paraId="6C8188FB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Lady Windermere’s Fan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Lady Agatha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Shakespeare Theatre Co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Keith Baxter</w:t>
      </w:r>
    </w:p>
    <w:p w14:paraId="4772EAB4" w14:textId="2869EDF6" w:rsidR="006B7B1E" w:rsidRDefault="006B7B1E">
      <w:pPr>
        <w:pStyle w:val="BodyAA"/>
        <w:rPr>
          <w:rStyle w:val="None"/>
          <w:rFonts w:ascii="Century Gothic" w:hAnsi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The School for Lies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Arsinoe US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Shakespeare Theatre Co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Michael Kahn</w:t>
      </w:r>
    </w:p>
    <w:p w14:paraId="4071011E" w14:textId="27461A7D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Age of Innocence </w:t>
      </w:r>
      <w:r>
        <w:rPr>
          <w:rStyle w:val="None"/>
          <w:rFonts w:ascii="Century Gothic" w:hAnsi="Century Gothic"/>
          <w:b/>
          <w:bCs/>
          <w:sz w:val="14"/>
          <w:szCs w:val="14"/>
        </w:rPr>
        <w:t>(workshop)</w:t>
      </w:r>
      <w:r>
        <w:rPr>
          <w:rStyle w:val="None"/>
          <w:rFonts w:ascii="Century Gothic" w:eastAsia="Century Gothic" w:hAnsi="Century Gothic" w:cs="Century Gothic"/>
          <w:b/>
          <w:bCs/>
          <w:sz w:val="16"/>
          <w:szCs w:val="16"/>
        </w:rPr>
        <w:tab/>
      </w:r>
      <w:r>
        <w:rPr>
          <w:rStyle w:val="None"/>
          <w:rFonts w:ascii="Century Gothic" w:hAnsi="Century Gothic"/>
          <w:sz w:val="18"/>
          <w:szCs w:val="18"/>
        </w:rPr>
        <w:t>Regina/Medora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Arena Stage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Jocelyn Clarke</w:t>
      </w:r>
    </w:p>
    <w:p w14:paraId="4A44A028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Twelfth Night 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de-DE"/>
        </w:rPr>
        <w:tab/>
        <w:t>Maria</w:t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de-DE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de-DE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de-DE"/>
        </w:rPr>
        <w:tab/>
        <w:t>Folger Shakespeare Theatre</w:t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de-DE"/>
        </w:rPr>
        <w:tab/>
        <w:t>Robert Richmond</w:t>
      </w:r>
    </w:p>
    <w:p w14:paraId="45C10A94" w14:textId="77777777" w:rsidR="008600A4" w:rsidRDefault="00B517A6">
      <w:pPr>
        <w:pStyle w:val="BodyA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The Gaming Table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 xml:space="preserve"> </w:t>
      </w:r>
      <w:r>
        <w:rPr>
          <w:rStyle w:val="None"/>
          <w:rFonts w:ascii="Century Gothic" w:hAnsi="Century Gothic"/>
          <w:sz w:val="18"/>
          <w:szCs w:val="18"/>
        </w:rPr>
        <w:tab/>
        <w:t xml:space="preserve">  Mrs Sago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Folger Shakespeare Theatre</w:t>
      </w:r>
      <w:r>
        <w:rPr>
          <w:rStyle w:val="None"/>
          <w:rFonts w:ascii="Century Gothic" w:hAnsi="Century Gothic"/>
          <w:sz w:val="18"/>
          <w:szCs w:val="18"/>
        </w:rPr>
        <w:tab/>
        <w:t>Eleanor Holdridge</w:t>
      </w:r>
    </w:p>
    <w:p w14:paraId="19BFA6C3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As You Like It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Phebe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Folger Shakespeare Theatre</w:t>
      </w:r>
      <w:r>
        <w:rPr>
          <w:rStyle w:val="None"/>
          <w:rFonts w:ascii="Century Gothic" w:hAnsi="Century Gothic"/>
          <w:sz w:val="18"/>
          <w:szCs w:val="18"/>
        </w:rPr>
        <w:tab/>
        <w:t>Derek Goldman</w:t>
      </w:r>
    </w:p>
    <w:p w14:paraId="686D35E5" w14:textId="77777777" w:rsidR="008600A4" w:rsidRDefault="00B517A6">
      <w:pPr>
        <w:pStyle w:val="BodyAA"/>
        <w:rPr>
          <w:rStyle w:val="None"/>
          <w:rFonts w:ascii="Century Gothic" w:hAnsi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Game of Love &amp; Chance</w:t>
      </w:r>
      <w:r>
        <w:rPr>
          <w:rStyle w:val="None"/>
          <w:rFonts w:ascii="Century Gothic" w:hAnsi="Century Gothic"/>
          <w:sz w:val="18"/>
          <w:szCs w:val="18"/>
        </w:rPr>
        <w:tab/>
        <w:t>Lisette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 xml:space="preserve">Folger Shakespeare Theatre </w:t>
      </w:r>
      <w:r>
        <w:rPr>
          <w:rStyle w:val="None"/>
          <w:rFonts w:ascii="Century Gothic" w:hAnsi="Century Gothic"/>
          <w:sz w:val="18"/>
          <w:szCs w:val="18"/>
        </w:rPr>
        <w:tab/>
        <w:t>Richard Clifford</w:t>
      </w:r>
    </w:p>
    <w:p w14:paraId="40B96EBA" w14:textId="77777777" w:rsidR="000D3CDF" w:rsidRDefault="000D3CDF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Second Shepherd’s Play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Gill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Folger Theatre &amp; Consort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MaryHall Surface</w:t>
      </w:r>
    </w:p>
    <w:p w14:paraId="24D9BBED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A Wrinkle in Time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Mrs Whatsit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Round House Theatre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Casey Sams</w:t>
      </w:r>
    </w:p>
    <w:p w14:paraId="500B2B38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Alice*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Dormouse, etc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Round House Theatre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MaryHall Surface</w:t>
      </w:r>
    </w:p>
    <w:p w14:paraId="5785DF0E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Crime and Punishment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Sonia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Round House Theatre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Blake Robison</w:t>
      </w:r>
    </w:p>
    <w:p w14:paraId="45CB0283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The Mousetrap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Mollie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Fulton Theatre, PA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Michael Mitchell</w:t>
      </w:r>
    </w:p>
    <w:p w14:paraId="182C410C" w14:textId="77777777" w:rsidR="008600A4" w:rsidRDefault="00B517A6">
      <w:pPr>
        <w:pStyle w:val="BodyAA"/>
        <w:rPr>
          <w:rStyle w:val="None"/>
          <w:rFonts w:ascii="Century Gothic" w:hAnsi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Sabrina Fair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Gretchen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Ford’s Theatre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Stephen Rayne</w:t>
      </w:r>
    </w:p>
    <w:p w14:paraId="74C81A96" w14:textId="77777777" w:rsidR="00E465C4" w:rsidRDefault="00E465C4" w:rsidP="00E465C4">
      <w:pPr>
        <w:pStyle w:val="BodyAA"/>
        <w:rPr>
          <w:rStyle w:val="None"/>
          <w:rFonts w:ascii="Century Gothic" w:hAnsi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Fickle (</w:t>
      </w:r>
      <w:r w:rsidRPr="00E465C4">
        <w:rPr>
          <w:rStyle w:val="NoneA"/>
          <w:rFonts w:ascii="Century Gothic" w:hAnsi="Century Gothic"/>
          <w:b/>
          <w:bCs/>
          <w:sz w:val="14"/>
          <w:szCs w:val="14"/>
        </w:rPr>
        <w:t>p</w:t>
      </w:r>
      <w:r>
        <w:rPr>
          <w:rStyle w:val="NoneA"/>
          <w:rFonts w:ascii="Century Gothic" w:hAnsi="Century Gothic"/>
          <w:b/>
          <w:bCs/>
          <w:sz w:val="14"/>
          <w:szCs w:val="14"/>
        </w:rPr>
        <w:t>remier</w:t>
      </w:r>
      <w:r w:rsidRPr="00E465C4">
        <w:rPr>
          <w:rStyle w:val="NoneA"/>
          <w:rFonts w:ascii="Century Gothic" w:hAnsi="Century Gothic"/>
          <w:b/>
          <w:bCs/>
          <w:sz w:val="14"/>
          <w:szCs w:val="14"/>
        </w:rPr>
        <w:t>e</w:t>
      </w:r>
      <w:r w:rsidRPr="00E465C4">
        <w:rPr>
          <w:rStyle w:val="NoneA"/>
          <w:b/>
          <w:bCs/>
          <w:sz w:val="14"/>
          <w:szCs w:val="14"/>
        </w:rPr>
        <w:t>)</w:t>
      </w:r>
      <w:r w:rsidRPr="00E465C4">
        <w:rPr>
          <w:rStyle w:val="NoneA"/>
          <w:b/>
          <w:bCs/>
          <w:sz w:val="14"/>
          <w:szCs w:val="14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Lisette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Olney Theatre Center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Eleanor Holdridge</w:t>
      </w:r>
    </w:p>
    <w:p w14:paraId="3BB0D34B" w14:textId="77777777" w:rsidR="00E465C4" w:rsidRDefault="00E465C4" w:rsidP="00E465C4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Rancho Mirage </w:t>
      </w:r>
      <w:r>
        <w:rPr>
          <w:rStyle w:val="None"/>
          <w:rFonts w:ascii="Century Gothic" w:hAnsi="Century Gothic"/>
          <w:b/>
          <w:bCs/>
          <w:sz w:val="14"/>
          <w:szCs w:val="14"/>
        </w:rPr>
        <w:t>(premiere)</w:t>
      </w:r>
      <w:r>
        <w:rPr>
          <w:rStyle w:val="None"/>
          <w:rFonts w:ascii="Century Gothic" w:eastAsia="Century Gothic" w:hAnsi="Century Gothic" w:cs="Century Gothic"/>
          <w:sz w:val="18"/>
          <w:szCs w:val="18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</w:rPr>
        <w:tab/>
        <w:t>Louise</w:t>
      </w:r>
      <w:r>
        <w:rPr>
          <w:rStyle w:val="None"/>
          <w:rFonts w:ascii="Century Gothic" w:eastAsia="Century Gothic" w:hAnsi="Century Gothic" w:cs="Century Gothic"/>
          <w:sz w:val="18"/>
          <w:szCs w:val="18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</w:rPr>
        <w:tab/>
        <w:t>Olney Theatre Center</w:t>
      </w:r>
      <w:r>
        <w:rPr>
          <w:rStyle w:val="None"/>
          <w:rFonts w:ascii="Century Gothic" w:eastAsia="Century Gothic" w:hAnsi="Century Gothic" w:cs="Century Gothic"/>
          <w:sz w:val="18"/>
          <w:szCs w:val="18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</w:rPr>
        <w:tab/>
        <w:t>Jason Loewith</w:t>
      </w:r>
    </w:p>
    <w:p w14:paraId="09A6C62E" w14:textId="77777777" w:rsidR="00E465C4" w:rsidRDefault="00E465C4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The Millionairess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Patricia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Olney Theatre Center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Jack Going</w:t>
      </w:r>
    </w:p>
    <w:p w14:paraId="5E0D95B2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The Internationalist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Sara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Studio Theatre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Kirk Jackson</w:t>
      </w:r>
    </w:p>
    <w:p w14:paraId="4A34B657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Long Xmas Ride Home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Rebecca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 xml:space="preserve">Studio Theatre 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Serge Seiden</w:t>
      </w:r>
    </w:p>
    <w:p w14:paraId="6343F7ED" w14:textId="77777777" w:rsidR="008600A4" w:rsidRDefault="007A47F9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The Unmentionables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Jane U</w:t>
      </w:r>
      <w:r w:rsidR="00B517A6">
        <w:rPr>
          <w:rStyle w:val="None"/>
          <w:rFonts w:ascii="Century Gothic" w:hAnsi="Century Gothic"/>
          <w:sz w:val="18"/>
          <w:szCs w:val="18"/>
        </w:rPr>
        <w:t>S</w:t>
      </w:r>
      <w:r w:rsidR="00B517A6">
        <w:rPr>
          <w:rStyle w:val="None"/>
          <w:rFonts w:ascii="Century Gothic" w:hAnsi="Century Gothic"/>
          <w:sz w:val="18"/>
          <w:szCs w:val="18"/>
        </w:rPr>
        <w:tab/>
      </w:r>
      <w:r w:rsidR="00B517A6"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 w:rsidR="00B517A6">
        <w:rPr>
          <w:rStyle w:val="None"/>
          <w:rFonts w:ascii="Century Gothic" w:hAnsi="Century Gothic"/>
          <w:sz w:val="18"/>
          <w:szCs w:val="18"/>
        </w:rPr>
        <w:t xml:space="preserve">Woolly Mammoth Theatre </w:t>
      </w:r>
      <w:r w:rsidR="00B517A6">
        <w:rPr>
          <w:rStyle w:val="None"/>
          <w:rFonts w:ascii="Century Gothic" w:hAnsi="Century Gothic"/>
          <w:sz w:val="18"/>
          <w:szCs w:val="18"/>
        </w:rPr>
        <w:tab/>
        <w:t>Pam MacKinnon</w:t>
      </w:r>
    </w:p>
    <w:p w14:paraId="418B3483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American Scrapbook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Ensemble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Kennedy Center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Kathleen Amshoff</w:t>
      </w:r>
    </w:p>
    <w:p w14:paraId="146A5145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Unleashed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Pauline, etc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Kennedy Center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Nick Olcott</w:t>
      </w:r>
    </w:p>
    <w:p w14:paraId="4DBC8913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Shear Madness </w:t>
      </w:r>
      <w:r>
        <w:rPr>
          <w:rStyle w:val="None"/>
          <w:rFonts w:ascii="Century Gothic" w:hAnsi="Century Gothic"/>
          <w:b/>
          <w:bCs/>
          <w:sz w:val="14"/>
          <w:szCs w:val="14"/>
        </w:rPr>
        <w:t>(3 contracts)</w:t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sv-SE"/>
        </w:rPr>
        <w:tab/>
        <w:t>Barbara</w:t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sv-SE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sv-SE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sv-SE"/>
        </w:rPr>
        <w:tab/>
        <w:t>Kennedy Center</w:t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sv-SE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sv-SE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sv-SE"/>
        </w:rPr>
        <w:tab/>
        <w:t>Bob Lohrmann</w:t>
      </w:r>
    </w:p>
    <w:p w14:paraId="54E382E8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Yellow Face 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fr-FR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fr-FR"/>
        </w:rPr>
        <w:tab/>
        <w:t>Jane/Ensemble</w:t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fr-FR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fr-FR"/>
        </w:rPr>
        <w:tab/>
        <w:t>Theater J</w:t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fr-FR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fr-FR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  <w:lang w:val="fr-FR"/>
        </w:rPr>
        <w:tab/>
        <w:t>Natsu Onoda Power</w:t>
      </w:r>
    </w:p>
    <w:p w14:paraId="3721D26D" w14:textId="339913F0" w:rsidR="008600A4" w:rsidRDefault="00B517A6">
      <w:pPr>
        <w:pStyle w:val="BodyAA"/>
        <w:rPr>
          <w:rStyle w:val="None"/>
          <w:rFonts w:ascii="Century Gothic" w:hAnsi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Mikveh </w:t>
      </w:r>
      <w:r>
        <w:rPr>
          <w:rStyle w:val="None"/>
          <w:rFonts w:ascii="Century Gothic" w:hAnsi="Century Gothic"/>
          <w:b/>
          <w:bCs/>
          <w:sz w:val="14"/>
          <w:szCs w:val="14"/>
        </w:rPr>
        <w:t>(English premiere)</w:t>
      </w:r>
      <w:r>
        <w:rPr>
          <w:rStyle w:val="None"/>
          <w:rFonts w:ascii="Century Gothic" w:eastAsia="Century Gothic" w:hAnsi="Century Gothic" w:cs="Century Gothic"/>
          <w:b/>
          <w:bCs/>
          <w:sz w:val="18"/>
          <w:szCs w:val="18"/>
        </w:rPr>
        <w:tab/>
      </w:r>
      <w:r>
        <w:rPr>
          <w:rStyle w:val="None"/>
          <w:rFonts w:ascii="Century Gothic" w:eastAsia="Century Gothic" w:hAnsi="Century Gothic" w:cs="Century Gothic"/>
          <w:b/>
          <w:bCs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>Miki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Theater J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Shirley Serotsky</w:t>
      </w:r>
    </w:p>
    <w:p w14:paraId="129E9A95" w14:textId="2F85FFB9" w:rsidR="00DF5F23" w:rsidRDefault="00DF5F23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The Skin of Our Teeth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Sabina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Constellation Theatre, DC</w:t>
      </w:r>
      <w:r>
        <w:rPr>
          <w:rStyle w:val="None"/>
          <w:rFonts w:ascii="Century Gothic" w:hAnsi="Century Gothic"/>
          <w:sz w:val="18"/>
          <w:szCs w:val="18"/>
        </w:rPr>
        <w:tab/>
        <w:t>MaryHall Surface</w:t>
      </w:r>
    </w:p>
    <w:p w14:paraId="279278C4" w14:textId="77777777" w:rsidR="005B654C" w:rsidRDefault="005B654C" w:rsidP="005B654C">
      <w:pPr>
        <w:pStyle w:val="BodyAA"/>
        <w:rPr>
          <w:rStyle w:val="NoneA"/>
          <w:rFonts w:ascii="Century Gothic" w:hAnsi="Century Gothic"/>
          <w:sz w:val="18"/>
          <w:szCs w:val="18"/>
        </w:rPr>
      </w:pPr>
      <w:r>
        <w:rPr>
          <w:rStyle w:val="NoneA"/>
          <w:rFonts w:ascii="Century Gothic" w:hAnsi="Century Gothic"/>
          <w:sz w:val="18"/>
          <w:szCs w:val="18"/>
        </w:rPr>
        <w:t xml:space="preserve">After The War </w:t>
      </w:r>
      <w:r>
        <w:rPr>
          <w:rStyle w:val="NoneA"/>
          <w:rFonts w:ascii="Century Gothic" w:hAnsi="Century Gothic"/>
          <w:b/>
          <w:bCs/>
          <w:sz w:val="14"/>
          <w:szCs w:val="14"/>
        </w:rPr>
        <w:t>(premiere)</w:t>
      </w:r>
      <w:r>
        <w:rPr>
          <w:rStyle w:val="NoneA"/>
          <w:rFonts w:ascii="Century Gothic" w:hAnsi="Century Gothic"/>
          <w:b/>
          <w:bCs/>
          <w:sz w:val="14"/>
          <w:szCs w:val="14"/>
        </w:rPr>
        <w:tab/>
      </w:r>
      <w:r>
        <w:rPr>
          <w:rStyle w:val="NoneA"/>
          <w:rFonts w:ascii="Century Gothic" w:hAnsi="Century Gothic"/>
          <w:sz w:val="18"/>
          <w:szCs w:val="18"/>
        </w:rPr>
        <w:tab/>
        <w:t>Trudy</w:t>
      </w:r>
      <w:r>
        <w:rPr>
          <w:rStyle w:val="NoneA"/>
          <w:rFonts w:ascii="Century Gothic" w:hAnsi="Century Gothic"/>
          <w:sz w:val="18"/>
          <w:szCs w:val="18"/>
        </w:rPr>
        <w:tab/>
      </w:r>
      <w:r>
        <w:rPr>
          <w:rStyle w:val="NoneA"/>
          <w:rFonts w:ascii="Century Gothic" w:hAnsi="Century Gothic"/>
          <w:sz w:val="18"/>
          <w:szCs w:val="18"/>
        </w:rPr>
        <w:tab/>
      </w:r>
      <w:r>
        <w:rPr>
          <w:rStyle w:val="NoneA"/>
          <w:rFonts w:ascii="Century Gothic" w:hAnsi="Century Gothic"/>
          <w:sz w:val="18"/>
          <w:szCs w:val="18"/>
        </w:rPr>
        <w:tab/>
        <w:t>Mosaic Theater Co of DC</w:t>
      </w:r>
      <w:r>
        <w:rPr>
          <w:rStyle w:val="NoneA"/>
          <w:rFonts w:ascii="Century Gothic" w:hAnsi="Century Gothic"/>
          <w:sz w:val="18"/>
          <w:szCs w:val="18"/>
        </w:rPr>
        <w:tab/>
        <w:t>Sinai Peter</w:t>
      </w:r>
    </w:p>
    <w:p w14:paraId="392FB086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Steel Magnolias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Truvy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Totem Pole Playhouse, PA</w:t>
      </w:r>
      <w:r>
        <w:rPr>
          <w:rStyle w:val="None"/>
          <w:rFonts w:ascii="Century Gothic" w:hAnsi="Century Gothic"/>
          <w:sz w:val="18"/>
          <w:szCs w:val="18"/>
        </w:rPr>
        <w:tab/>
        <w:t>Skip Greer</w:t>
      </w:r>
    </w:p>
    <w:p w14:paraId="7593DCCB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rStyle w:val="None"/>
          <w:rFonts w:ascii="Century Gothic" w:hAnsi="Century Gothic"/>
          <w:sz w:val="18"/>
          <w:szCs w:val="18"/>
        </w:rPr>
        <w:t>Passion Play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Elizabeth/Hitler/Reagan</w:t>
      </w:r>
      <w:r>
        <w:rPr>
          <w:rStyle w:val="None"/>
          <w:rFonts w:ascii="Century Gothic" w:hAnsi="Century Gothic"/>
          <w:sz w:val="18"/>
          <w:szCs w:val="18"/>
        </w:rPr>
        <w:tab/>
        <w:t>Forum Theatre, MD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Michael Dove</w:t>
      </w:r>
    </w:p>
    <w:p w14:paraId="448A48F6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Taming of the Shrew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Kate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Door Shakespeare, WI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Suzanne Graff</w:t>
      </w:r>
    </w:p>
    <w:p w14:paraId="081DF0E5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Merry Wives of Windsor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Mistress Page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Door Shakespeare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Jerry Gomis</w:t>
      </w:r>
    </w:p>
    <w:p w14:paraId="7FAF2767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Merchant of Venice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Portia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 xml:space="preserve">Shakespeare Project Chicago </w:t>
      </w:r>
      <w:r>
        <w:rPr>
          <w:rStyle w:val="None"/>
          <w:rFonts w:ascii="Century Gothic" w:hAnsi="Century Gothic"/>
          <w:sz w:val="18"/>
          <w:szCs w:val="18"/>
        </w:rPr>
        <w:tab/>
        <w:t>Mara Polster</w:t>
      </w:r>
    </w:p>
    <w:p w14:paraId="7D878CAE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Two Gentlemen of Verona</w:t>
      </w:r>
      <w:r>
        <w:rPr>
          <w:rStyle w:val="None"/>
          <w:rFonts w:ascii="Century Gothic" w:hAnsi="Century Gothic"/>
          <w:sz w:val="18"/>
          <w:szCs w:val="18"/>
        </w:rPr>
        <w:tab/>
        <w:t>Julia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 xml:space="preserve">Shakespeare Project Chicago </w:t>
      </w:r>
      <w:r>
        <w:rPr>
          <w:rStyle w:val="None"/>
          <w:rFonts w:ascii="Century Gothic" w:hAnsi="Century Gothic"/>
          <w:sz w:val="18"/>
          <w:szCs w:val="18"/>
        </w:rPr>
        <w:tab/>
        <w:t>Jeff Christian</w:t>
      </w:r>
    </w:p>
    <w:p w14:paraId="542CEF90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The Dazzle**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Milly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Human Race Theatre, OH</w:t>
      </w:r>
      <w:r>
        <w:rPr>
          <w:rStyle w:val="None"/>
          <w:rFonts w:ascii="Century Gothic" w:hAnsi="Century Gothic"/>
          <w:sz w:val="18"/>
          <w:szCs w:val="18"/>
        </w:rPr>
        <w:tab/>
        <w:t>Marsha Hanna</w:t>
      </w:r>
    </w:p>
    <w:p w14:paraId="5AEF46FF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the shape of things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Evelyn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Ensemble Theatre, OH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Chuck Kartali</w:t>
      </w:r>
    </w:p>
    <w:p w14:paraId="28837CC1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Orphan Train </w:t>
      </w:r>
      <w:r w:rsidR="000D3CDF">
        <w:rPr>
          <w:rStyle w:val="None"/>
          <w:rFonts w:ascii="Century Gothic" w:hAnsi="Century Gothic"/>
          <w:b/>
          <w:bCs/>
          <w:sz w:val="14"/>
          <w:szCs w:val="14"/>
        </w:rPr>
        <w:t>(</w:t>
      </w:r>
      <w:r>
        <w:rPr>
          <w:rStyle w:val="None"/>
          <w:rFonts w:ascii="Century Gothic" w:hAnsi="Century Gothic"/>
          <w:b/>
          <w:bCs/>
          <w:sz w:val="14"/>
          <w:szCs w:val="14"/>
        </w:rPr>
        <w:t>premiere)</w:t>
      </w:r>
      <w:r>
        <w:rPr>
          <w:rStyle w:val="None"/>
          <w:rFonts w:ascii="Century Gothic" w:eastAsia="Century Gothic" w:hAnsi="Century Gothic" w:cs="Century Gothic"/>
          <w:b/>
          <w:bCs/>
          <w:sz w:val="18"/>
          <w:szCs w:val="18"/>
        </w:rPr>
        <w:tab/>
      </w:r>
      <w:r w:rsidR="000D3CDF">
        <w:rPr>
          <w:rStyle w:val="None"/>
          <w:rFonts w:ascii="Century Gothic" w:eastAsia="Century Gothic" w:hAnsi="Century Gothic" w:cs="Century Gothic"/>
          <w:b/>
          <w:bCs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>Maylene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Purple Rose Theatre, MI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Guy Sanville</w:t>
      </w:r>
      <w:r>
        <w:rPr>
          <w:rStyle w:val="None"/>
          <w:rFonts w:ascii="Century Gothic" w:hAnsi="Century Gothic"/>
          <w:sz w:val="18"/>
          <w:szCs w:val="18"/>
        </w:rPr>
        <w:tab/>
      </w:r>
    </w:p>
    <w:p w14:paraId="5755C2F7" w14:textId="2A1A398F" w:rsidR="007A47F9" w:rsidRDefault="007A47F9">
      <w:pPr>
        <w:pStyle w:val="BodyAA"/>
        <w:rPr>
          <w:rStyle w:val="None"/>
          <w:rFonts w:ascii="Century Gothic" w:hAnsi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Grapes of Wrath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Al’s Girl/Rose US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Cleveland Play House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Peter Hackett</w:t>
      </w:r>
    </w:p>
    <w:p w14:paraId="1025692E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Yerma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Ensemble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Cleveland Play House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Pavel Dobrusky</w:t>
      </w:r>
    </w:p>
    <w:p w14:paraId="0640CF53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SLAVS!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 w:rsidR="00E465C4">
        <w:rPr>
          <w:rStyle w:val="None"/>
          <w:rFonts w:ascii="Century Gothic" w:hAnsi="Century Gothic"/>
          <w:sz w:val="18"/>
          <w:szCs w:val="18"/>
        </w:rPr>
        <w:t>Bonfila</w:t>
      </w:r>
      <w:r w:rsidR="00E465C4">
        <w:rPr>
          <w:rStyle w:val="None"/>
          <w:rFonts w:ascii="Century Gothic" w:hAnsi="Century Gothic"/>
          <w:sz w:val="18"/>
          <w:szCs w:val="18"/>
        </w:rPr>
        <w:tab/>
      </w:r>
      <w:r w:rsidR="00E465C4">
        <w:rPr>
          <w:rStyle w:val="None"/>
          <w:rFonts w:ascii="Century Gothic" w:hAnsi="Century Gothic"/>
          <w:sz w:val="18"/>
          <w:szCs w:val="18"/>
        </w:rPr>
        <w:tab/>
      </w:r>
      <w:r w:rsidR="00E465C4">
        <w:rPr>
          <w:rStyle w:val="None"/>
          <w:rFonts w:ascii="Century Gothic" w:hAnsi="Century Gothic"/>
          <w:sz w:val="18"/>
          <w:szCs w:val="18"/>
        </w:rPr>
        <w:tab/>
        <w:t>Cleveland Play House Lab</w:t>
      </w:r>
      <w:r>
        <w:rPr>
          <w:rStyle w:val="None"/>
          <w:rFonts w:ascii="Century Gothic" w:hAnsi="Century Gothic"/>
          <w:sz w:val="18"/>
          <w:szCs w:val="18"/>
        </w:rPr>
        <w:tab/>
        <w:t>Loretta Greco</w:t>
      </w:r>
    </w:p>
    <w:p w14:paraId="7F5E4CCF" w14:textId="77777777" w:rsidR="008600A4" w:rsidRDefault="00B517A6">
      <w:pPr>
        <w:pStyle w:val="BodyAA"/>
        <w:jc w:val="center"/>
        <w:rPr>
          <w:rStyle w:val="None"/>
          <w:rFonts w:ascii="Century Gothic" w:eastAsia="Century Gothic" w:hAnsi="Century Gothic" w:cs="Century Gothic"/>
          <w:b/>
          <w:bCs/>
          <w:sz w:val="18"/>
          <w:szCs w:val="18"/>
        </w:rPr>
      </w:pPr>
      <w:r>
        <w:rPr>
          <w:rStyle w:val="None"/>
          <w:rFonts w:ascii="Century Gothic" w:hAnsi="Century Gothic"/>
          <w:b/>
          <w:bCs/>
          <w:sz w:val="18"/>
          <w:szCs w:val="18"/>
        </w:rPr>
        <w:t>Company member, Taffety Punk Theatre Co (Helen Hayes Award for Outstanding Emerging Theatre)</w:t>
      </w:r>
    </w:p>
    <w:p w14:paraId="5FB5A11A" w14:textId="77777777" w:rsidR="008600A4" w:rsidRDefault="00B517A6">
      <w:pPr>
        <w:pStyle w:val="BodyAA"/>
        <w:jc w:val="center"/>
        <w:rPr>
          <w:rStyle w:val="None"/>
          <w:rFonts w:ascii="Century Gothic" w:hAnsi="Century Gothic"/>
          <w:sz w:val="16"/>
          <w:szCs w:val="16"/>
        </w:rPr>
      </w:pPr>
      <w:r>
        <w:rPr>
          <w:rStyle w:val="None"/>
          <w:rFonts w:ascii="Century Gothic" w:hAnsi="Century Gothic"/>
          <w:sz w:val="16"/>
          <w:szCs w:val="16"/>
          <w:u w:val="single"/>
        </w:rPr>
        <w:t>Selected roles:</w:t>
      </w:r>
      <w:r>
        <w:rPr>
          <w:rStyle w:val="None"/>
          <w:rFonts w:ascii="Century Gothic" w:hAnsi="Century Gothic"/>
          <w:sz w:val="16"/>
          <w:szCs w:val="16"/>
        </w:rPr>
        <w:t xml:space="preserve"> Princess of France, Olivia, Beatrice, Constance, Emilia, Mariana, Gildenstern, Cassandra, Ariel/Caliban, Silvia</w:t>
      </w:r>
      <w:r w:rsidR="00EC1407">
        <w:rPr>
          <w:rStyle w:val="None"/>
          <w:rFonts w:ascii="Century Gothic" w:hAnsi="Century Gothic"/>
          <w:sz w:val="16"/>
          <w:szCs w:val="16"/>
        </w:rPr>
        <w:t xml:space="preserve">. Margaret </w:t>
      </w:r>
    </w:p>
    <w:p w14:paraId="55F23EAE" w14:textId="77777777" w:rsidR="00406331" w:rsidRDefault="00406331">
      <w:pPr>
        <w:pStyle w:val="BodyAA"/>
        <w:jc w:val="center"/>
        <w:rPr>
          <w:rStyle w:val="None"/>
          <w:rFonts w:ascii="Century Gothic" w:eastAsia="Century Gothic" w:hAnsi="Century Gothic" w:cs="Century Gothic"/>
          <w:sz w:val="16"/>
          <w:szCs w:val="16"/>
        </w:rPr>
      </w:pPr>
    </w:p>
    <w:p w14:paraId="495B8A0D" w14:textId="77777777" w:rsidR="008600A4" w:rsidRDefault="00B517A6">
      <w:pPr>
        <w:pStyle w:val="BodyAA"/>
        <w:rPr>
          <w:rStyle w:val="None"/>
          <w:rFonts w:ascii="Bespoke" w:eastAsia="Bespoke" w:hAnsi="Bespoke" w:cs="Bespoke"/>
          <w:sz w:val="18"/>
          <w:szCs w:val="18"/>
        </w:rPr>
      </w:pPr>
      <w:r w:rsidRPr="00BF3AC5">
        <w:rPr>
          <w:rStyle w:val="None"/>
          <w:rFonts w:ascii="Century Gothic" w:hAnsi="Century Gothic"/>
          <w:b/>
          <w:sz w:val="22"/>
          <w:szCs w:val="22"/>
        </w:rPr>
        <w:t>film/tv</w:t>
      </w:r>
      <w:r>
        <w:rPr>
          <w:rStyle w:val="None"/>
          <w:rFonts w:ascii="Bespoke" w:hAnsi="Bespoke"/>
          <w:sz w:val="22"/>
          <w:szCs w:val="22"/>
        </w:rPr>
        <w:t xml:space="preserve"> </w:t>
      </w:r>
      <w:r>
        <w:rPr>
          <w:rStyle w:val="None"/>
          <w:rFonts w:ascii="Bespoke" w:hAnsi="Bespoke"/>
          <w:sz w:val="12"/>
          <w:szCs w:val="12"/>
        </w:rPr>
        <w:t xml:space="preserve">commercial conflicts on request  </w:t>
      </w:r>
      <w:r>
        <w:rPr>
          <w:rStyle w:val="None"/>
          <w:rFonts w:ascii="Bespoke" w:eastAsia="Bespoke" w:hAnsi="Bespoke" w:cs="Bespoke"/>
          <w:sz w:val="14"/>
          <w:szCs w:val="14"/>
        </w:rPr>
        <w:tab/>
      </w:r>
      <w:r>
        <w:rPr>
          <w:rStyle w:val="None"/>
          <w:rFonts w:ascii="Bespoke" w:eastAsia="Bespoke" w:hAnsi="Bespoke" w:cs="Bespoke"/>
          <w:sz w:val="18"/>
          <w:szCs w:val="18"/>
        </w:rPr>
        <w:tab/>
      </w:r>
    </w:p>
    <w:p w14:paraId="57CC03B1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Super Sucker 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 xml:space="preserve">Day Player 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Purple Rose Films - Jeff Daniels, dir.</w:t>
      </w:r>
    </w:p>
    <w:p w14:paraId="48B67784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America’s Most Wanted 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Under 5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Fox TV</w:t>
      </w:r>
    </w:p>
    <w:p w14:paraId="1B13D11B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Dog </w:t>
      </w:r>
      <w:r>
        <w:rPr>
          <w:rStyle w:val="None"/>
          <w:rFonts w:ascii="Century Gothic" w:hAnsi="Century Gothic"/>
          <w:b/>
          <w:bCs/>
          <w:sz w:val="14"/>
          <w:szCs w:val="14"/>
        </w:rPr>
        <w:t>(pilot)</w:t>
      </w:r>
      <w:r>
        <w:rPr>
          <w:rStyle w:val="None"/>
          <w:rFonts w:ascii="Century Gothic" w:hAnsi="Century Gothic"/>
          <w:sz w:val="18"/>
          <w:szCs w:val="18"/>
        </w:rPr>
        <w:t>***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Co-Star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 xml:space="preserve">Integral Arts </w:t>
      </w:r>
    </w:p>
    <w:p w14:paraId="6249BD97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The Goblin Baby </w:t>
      </w:r>
      <w:r>
        <w:rPr>
          <w:rStyle w:val="None"/>
          <w:rFonts w:ascii="Century Gothic" w:hAnsi="Century Gothic"/>
          <w:b/>
          <w:bCs/>
          <w:sz w:val="14"/>
          <w:szCs w:val="14"/>
        </w:rPr>
        <w:t>(short)</w:t>
      </w:r>
      <w:r>
        <w:rPr>
          <w:rStyle w:val="None"/>
          <w:rFonts w:ascii="Century Gothic" w:hAnsi="Century Gothic"/>
          <w:b/>
          <w:bCs/>
          <w:sz w:val="14"/>
          <w:szCs w:val="14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</w:rPr>
        <w:tab/>
        <w:t>Supporting</w:t>
      </w:r>
      <w:r>
        <w:rPr>
          <w:rStyle w:val="None"/>
          <w:rFonts w:ascii="Century Gothic" w:eastAsia="Century Gothic" w:hAnsi="Century Gothic" w:cs="Century Gothic"/>
          <w:sz w:val="18"/>
          <w:szCs w:val="18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</w:rPr>
        <w:tab/>
        <w:t>Shoshana Rosenbaum, prod.</w:t>
      </w:r>
    </w:p>
    <w:p w14:paraId="41FB4051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Our Last Supper 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 xml:space="preserve">Supporting 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MCM Films</w:t>
      </w:r>
    </w:p>
    <w:p w14:paraId="5EDF43EF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>Bare Knuckle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Supporting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H Street Productions</w:t>
      </w:r>
    </w:p>
    <w:p w14:paraId="363DFFDE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Propagation 8 </w:t>
      </w:r>
      <w:r>
        <w:rPr>
          <w:rStyle w:val="None"/>
          <w:rFonts w:ascii="Century Gothic" w:hAnsi="Century Gothic"/>
          <w:b/>
          <w:bCs/>
          <w:sz w:val="14"/>
          <w:szCs w:val="14"/>
        </w:rPr>
        <w:t>(short)</w:t>
      </w:r>
      <w:r>
        <w:rPr>
          <w:rStyle w:val="None"/>
          <w:rFonts w:ascii="Century Gothic" w:hAnsi="Century Gothic"/>
          <w:b/>
          <w:bCs/>
          <w:sz w:val="14"/>
          <w:szCs w:val="14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</w:rPr>
        <w:tab/>
        <w:t xml:space="preserve">Supporting </w:t>
      </w:r>
      <w:r>
        <w:rPr>
          <w:rStyle w:val="None"/>
          <w:rFonts w:ascii="Century Gothic" w:eastAsia="Century Gothic" w:hAnsi="Century Gothic" w:cs="Century Gothic"/>
          <w:sz w:val="18"/>
          <w:szCs w:val="18"/>
        </w:rPr>
        <w:tab/>
      </w:r>
      <w:r>
        <w:rPr>
          <w:rStyle w:val="None"/>
          <w:rFonts w:ascii="Century Gothic" w:eastAsia="Century Gothic" w:hAnsi="Century Gothic" w:cs="Century Gothic"/>
          <w:sz w:val="18"/>
          <w:szCs w:val="18"/>
        </w:rPr>
        <w:tab/>
        <w:t>Dusty Negatives /48 Hr Films</w:t>
      </w:r>
    </w:p>
    <w:p w14:paraId="038DAB8A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8"/>
          <w:szCs w:val="18"/>
        </w:rPr>
      </w:pPr>
      <w:r>
        <w:rPr>
          <w:rStyle w:val="None"/>
          <w:rFonts w:ascii="Century Gothic" w:hAnsi="Century Gothic"/>
          <w:sz w:val="18"/>
          <w:szCs w:val="18"/>
        </w:rPr>
        <w:t xml:space="preserve">EOS10 </w:t>
      </w:r>
      <w:r>
        <w:rPr>
          <w:rStyle w:val="None"/>
          <w:rFonts w:ascii="Century Gothic" w:hAnsi="Century Gothic"/>
          <w:b/>
          <w:bCs/>
          <w:sz w:val="14"/>
          <w:szCs w:val="14"/>
        </w:rPr>
        <w:t>(podcast series)</w:t>
      </w:r>
      <w:r>
        <w:rPr>
          <w:rStyle w:val="None"/>
          <w:rFonts w:ascii="Century Gothic" w:hAnsi="Century Gothic"/>
          <w:b/>
          <w:bCs/>
          <w:sz w:val="14"/>
          <w:szCs w:val="14"/>
        </w:rPr>
        <w:tab/>
      </w:r>
      <w:r>
        <w:rPr>
          <w:rStyle w:val="None"/>
          <w:rFonts w:ascii="Century Gothic" w:hAnsi="Century Gothic"/>
          <w:b/>
          <w:bCs/>
          <w:sz w:val="14"/>
          <w:szCs w:val="14"/>
        </w:rPr>
        <w:tab/>
      </w:r>
      <w:r>
        <w:rPr>
          <w:rStyle w:val="None"/>
          <w:rFonts w:ascii="Century Gothic" w:hAnsi="Century Gothic"/>
          <w:sz w:val="18"/>
          <w:szCs w:val="18"/>
        </w:rPr>
        <w:t>Co-Star</w:t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</w:r>
      <w:r>
        <w:rPr>
          <w:rStyle w:val="None"/>
          <w:rFonts w:ascii="Century Gothic" w:hAnsi="Century Gothic"/>
          <w:sz w:val="18"/>
          <w:szCs w:val="18"/>
        </w:rPr>
        <w:tab/>
        <w:t>Planet M Pictures</w:t>
      </w:r>
    </w:p>
    <w:p w14:paraId="6CFA6FF9" w14:textId="77777777" w:rsidR="008600A4" w:rsidRDefault="008600A4">
      <w:pPr>
        <w:pStyle w:val="BodyAA"/>
        <w:rPr>
          <w:rFonts w:ascii="Century Gothic" w:eastAsia="Century Gothic" w:hAnsi="Century Gothic" w:cs="Century Gothic"/>
          <w:b/>
          <w:bCs/>
          <w:sz w:val="8"/>
          <w:szCs w:val="8"/>
        </w:rPr>
      </w:pPr>
    </w:p>
    <w:p w14:paraId="5EA68F0D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b/>
          <w:bCs/>
          <w:sz w:val="16"/>
          <w:szCs w:val="16"/>
        </w:rPr>
      </w:pPr>
      <w:r w:rsidRPr="00BF3AC5">
        <w:rPr>
          <w:rStyle w:val="None"/>
          <w:rFonts w:ascii="Century Gothic" w:hAnsi="Century Gothic"/>
          <w:b/>
          <w:sz w:val="22"/>
          <w:szCs w:val="22"/>
        </w:rPr>
        <w:t>training/skills</w:t>
      </w:r>
      <w:r>
        <w:rPr>
          <w:rStyle w:val="None"/>
          <w:rFonts w:ascii="Century Gothic" w:hAnsi="Century Gothic"/>
          <w:b/>
          <w:bCs/>
          <w:sz w:val="12"/>
          <w:szCs w:val="12"/>
        </w:rPr>
        <w:t xml:space="preserve">  </w:t>
      </w:r>
      <w:r>
        <w:rPr>
          <w:rStyle w:val="None"/>
          <w:rFonts w:ascii="Century Gothic" w:hAnsi="Century Gothic"/>
          <w:sz w:val="16"/>
          <w:szCs w:val="16"/>
        </w:rPr>
        <w:t>MFA - Ohio University Professional Actor Training Program, BFA - University of Wisconsin</w:t>
      </w:r>
    </w:p>
    <w:p w14:paraId="36CADFA2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6"/>
          <w:szCs w:val="16"/>
        </w:rPr>
      </w:pPr>
      <w:r>
        <w:rPr>
          <w:rStyle w:val="None"/>
          <w:rFonts w:ascii="Century Gothic" w:hAnsi="Century Gothic"/>
          <w:sz w:val="16"/>
          <w:szCs w:val="16"/>
        </w:rPr>
        <w:t xml:space="preserve">Shakespeare Theatre Co, Shakespeare &amp; Co, Second City, Steppenwolf Theatre, Goodman Theatre, Chicago Shakespeare </w:t>
      </w:r>
    </w:p>
    <w:p w14:paraId="1FF211A3" w14:textId="77777777" w:rsidR="008600A4" w:rsidRDefault="008600A4">
      <w:pPr>
        <w:pStyle w:val="BodyAA"/>
        <w:rPr>
          <w:rFonts w:ascii="Century Gothic" w:eastAsia="Century Gothic" w:hAnsi="Century Gothic" w:cs="Century Gothic"/>
          <w:b/>
          <w:bCs/>
          <w:sz w:val="6"/>
          <w:szCs w:val="6"/>
        </w:rPr>
      </w:pPr>
    </w:p>
    <w:p w14:paraId="249B4E24" w14:textId="77777777" w:rsidR="008600A4" w:rsidRDefault="00B517A6">
      <w:pPr>
        <w:pStyle w:val="BodyAA"/>
        <w:rPr>
          <w:rStyle w:val="None"/>
          <w:rFonts w:ascii="Century Gothic" w:eastAsia="Century Gothic" w:hAnsi="Century Gothic" w:cs="Century Gothic"/>
          <w:sz w:val="16"/>
          <w:szCs w:val="16"/>
        </w:rPr>
      </w:pPr>
      <w:r>
        <w:rPr>
          <w:rStyle w:val="None"/>
          <w:rFonts w:ascii="Century Gothic" w:hAnsi="Century Gothic"/>
          <w:sz w:val="16"/>
          <w:szCs w:val="16"/>
        </w:rPr>
        <w:t>Good with Dialects (also coach), Some French/ASL, Stage Combat, Waltz, Yoga, Mask, Puppetry. Teleprompter/earprompter experience. Scuba/Snorkel. Trapeze, Licensed Driver, Good with Kids.  Local Hire: DC-Baltimore, NYC, Chicago.</w:t>
      </w:r>
    </w:p>
    <w:p w14:paraId="75119032" w14:textId="77777777" w:rsidR="008600A4" w:rsidRDefault="008600A4">
      <w:pPr>
        <w:pStyle w:val="BodyAA"/>
        <w:rPr>
          <w:rFonts w:ascii="Century Gothic" w:eastAsia="Century Gothic" w:hAnsi="Century Gothic" w:cs="Century Gothic"/>
          <w:sz w:val="8"/>
          <w:szCs w:val="8"/>
        </w:rPr>
      </w:pPr>
    </w:p>
    <w:p w14:paraId="3DD5B531" w14:textId="77777777" w:rsidR="008600A4" w:rsidRDefault="008600A4">
      <w:pPr>
        <w:pStyle w:val="BodyAA"/>
        <w:rPr>
          <w:rFonts w:ascii="Century Gothic" w:eastAsia="Century Gothic" w:hAnsi="Century Gothic" w:cs="Century Gothic"/>
          <w:sz w:val="8"/>
          <w:szCs w:val="8"/>
        </w:rPr>
      </w:pPr>
    </w:p>
    <w:p w14:paraId="22F3D8BE" w14:textId="6742749E" w:rsidR="00796417" w:rsidRPr="00796417" w:rsidRDefault="00B517A6" w:rsidP="00796417">
      <w:pPr>
        <w:pStyle w:val="BodyAA"/>
        <w:rPr>
          <w:rFonts w:ascii="Century Gothic" w:hAnsi="Century Gothic"/>
          <w:sz w:val="12"/>
          <w:szCs w:val="12"/>
        </w:rPr>
      </w:pPr>
      <w:r>
        <w:rPr>
          <w:rStyle w:val="None"/>
          <w:rFonts w:ascii="Century Gothic" w:hAnsi="Century Gothic"/>
          <w:sz w:val="12"/>
          <w:szCs w:val="12"/>
        </w:rPr>
        <w:t>*Helen Hayes Outstanding Ensemble nomination; **Daytony Best Supporting Actress nomination; ***Winner: ITVFest LA Best Program, NY Television Festival Best Drama</w:t>
      </w:r>
    </w:p>
    <w:sectPr w:rsidR="00796417" w:rsidRPr="00796417">
      <w:pgSz w:w="12240" w:h="15840"/>
      <w:pgMar w:top="202" w:right="1296" w:bottom="720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F8A44" w14:textId="77777777" w:rsidR="00E64B39" w:rsidRDefault="00E64B39">
      <w:r>
        <w:separator/>
      </w:r>
    </w:p>
  </w:endnote>
  <w:endnote w:type="continuationSeparator" w:id="0">
    <w:p w14:paraId="551664E6" w14:textId="77777777" w:rsidR="00E64B39" w:rsidRDefault="00E6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spoke">
    <w:panose1 w:val="02000603000000000000"/>
    <w:charset w:val="00"/>
    <w:family w:val="modern"/>
    <w:notTrueType/>
    <w:pitch w:val="variable"/>
    <w:sig w:usb0="8000002F" w:usb1="400001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AA2C4" w14:textId="77777777" w:rsidR="00E64B39" w:rsidRDefault="00E64B39">
      <w:r>
        <w:separator/>
      </w:r>
    </w:p>
  </w:footnote>
  <w:footnote w:type="continuationSeparator" w:id="0">
    <w:p w14:paraId="140F7889" w14:textId="77777777" w:rsidR="00E64B39" w:rsidRDefault="00E64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A4"/>
    <w:rsid w:val="0003209A"/>
    <w:rsid w:val="000938A8"/>
    <w:rsid w:val="000D3CDF"/>
    <w:rsid w:val="00370268"/>
    <w:rsid w:val="00406331"/>
    <w:rsid w:val="00465992"/>
    <w:rsid w:val="00553E69"/>
    <w:rsid w:val="005B654C"/>
    <w:rsid w:val="005F5DA6"/>
    <w:rsid w:val="006B7B1E"/>
    <w:rsid w:val="00796417"/>
    <w:rsid w:val="007A47F9"/>
    <w:rsid w:val="008600A4"/>
    <w:rsid w:val="00875B55"/>
    <w:rsid w:val="008777BA"/>
    <w:rsid w:val="009432F8"/>
    <w:rsid w:val="00B517A6"/>
    <w:rsid w:val="00BF3AC5"/>
    <w:rsid w:val="00C5125C"/>
    <w:rsid w:val="00CA1AF3"/>
    <w:rsid w:val="00CA1B78"/>
    <w:rsid w:val="00CD2C90"/>
    <w:rsid w:val="00DF5F23"/>
    <w:rsid w:val="00E465C4"/>
    <w:rsid w:val="00E64B39"/>
    <w:rsid w:val="00EC1407"/>
    <w:rsid w:val="00F9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B01A5"/>
  <w15:docId w15:val="{E45FF2B8-FD74-40CF-AB22-6C389C7E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AA">
    <w:name w:val="Body A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color w:val="000000"/>
      <w:sz w:val="16"/>
      <w:szCs w:val="16"/>
      <w:u w:val="none" w:color="000000"/>
    </w:rPr>
  </w:style>
  <w:style w:type="character" w:customStyle="1" w:styleId="Hyperlink1">
    <w:name w:val="Hyperlink.1"/>
    <w:basedOn w:val="None"/>
    <w:rPr>
      <w:rFonts w:ascii="Century Gothic" w:eastAsia="Century Gothic" w:hAnsi="Century Gothic" w:cs="Century Gothic"/>
      <w:sz w:val="16"/>
      <w:szCs w:val="16"/>
      <w:u w:color="0000FF"/>
    </w:rPr>
  </w:style>
  <w:style w:type="character" w:customStyle="1" w:styleId="NoneA">
    <w:name w:val="None A"/>
    <w:rsid w:val="005B654C"/>
  </w:style>
  <w:style w:type="paragraph" w:styleId="BalloonText">
    <w:name w:val="Balloon Text"/>
    <w:basedOn w:val="Normal"/>
    <w:link w:val="BalloonTextChar"/>
    <w:uiPriority w:val="99"/>
    <w:semiHidden/>
    <w:unhideWhenUsed/>
    <w:rsid w:val="000D3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a@tonyabeckma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tors@capitaltalentagency.com?subject=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nyabeckman.com" TargetMode="External"/><Relationship Id="rId11" Type="http://schemas.openxmlformats.org/officeDocument/2006/relationships/hyperlink" Target="mailto:tonya@tonyabeckman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ctors@capitaltalentagency.com?subject=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nyabeckma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Tonya Beckman</cp:lastModifiedBy>
  <cp:revision>18</cp:revision>
  <cp:lastPrinted>2017-09-06T19:02:00Z</cp:lastPrinted>
  <dcterms:created xsi:type="dcterms:W3CDTF">2016-06-21T21:00:00Z</dcterms:created>
  <dcterms:modified xsi:type="dcterms:W3CDTF">2018-01-18T17:01:00Z</dcterms:modified>
</cp:coreProperties>
</file>